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9ACD" w14:textId="77777777" w:rsidR="0071310E" w:rsidRPr="00F32E61" w:rsidRDefault="0071310E" w:rsidP="0071310E">
      <w:pPr>
        <w:rPr>
          <w:rFonts w:ascii="Calibri" w:hAnsi="Calibri"/>
          <w:sz w:val="24"/>
          <w:szCs w:val="24"/>
        </w:rPr>
      </w:pPr>
    </w:p>
    <w:p w14:paraId="0BBA99F8" w14:textId="77777777" w:rsidR="006B76E8" w:rsidRDefault="00913F34" w:rsidP="005F5BB6">
      <w:pPr>
        <w:jc w:val="center"/>
        <w:rPr>
          <w:rFonts w:ascii="Calibri" w:hAnsi="Calibri"/>
          <w:sz w:val="44"/>
          <w:szCs w:val="44"/>
        </w:rPr>
      </w:pPr>
      <w:r>
        <w:rPr>
          <w:rFonts w:ascii="Calibri" w:hAnsi="Calibri"/>
          <w:sz w:val="44"/>
          <w:szCs w:val="44"/>
        </w:rPr>
        <w:t>Quellenangaben: So macht man es richtig</w:t>
      </w:r>
    </w:p>
    <w:p w14:paraId="10B17D5D" w14:textId="0E3EAFF3" w:rsidR="00DB3390" w:rsidRPr="00DB3390" w:rsidRDefault="00DB3390" w:rsidP="005F5BB6">
      <w:pPr>
        <w:jc w:val="center"/>
        <w:rPr>
          <w:rFonts w:ascii="Calibri" w:hAnsi="Calibri"/>
          <w:sz w:val="24"/>
          <w:szCs w:val="24"/>
        </w:rPr>
      </w:pPr>
      <w:r w:rsidRPr="00DB3390">
        <w:rPr>
          <w:rFonts w:ascii="Calibri" w:hAnsi="Calibri"/>
          <w:sz w:val="24"/>
          <w:szCs w:val="24"/>
        </w:rPr>
        <w:t xml:space="preserve">Stand: </w:t>
      </w:r>
      <w:r w:rsidR="0040563B">
        <w:rPr>
          <w:rFonts w:ascii="Calibri" w:hAnsi="Calibri"/>
          <w:sz w:val="24"/>
          <w:szCs w:val="24"/>
        </w:rPr>
        <w:fldChar w:fldCharType="begin"/>
      </w:r>
      <w:r w:rsidR="0040563B">
        <w:rPr>
          <w:rFonts w:ascii="Calibri" w:hAnsi="Calibri"/>
          <w:sz w:val="24"/>
          <w:szCs w:val="24"/>
        </w:rPr>
        <w:instrText xml:space="preserve"> TIME \@ "d. MMMM yyyy" </w:instrText>
      </w:r>
      <w:r w:rsidR="0040563B">
        <w:rPr>
          <w:rFonts w:ascii="Calibri" w:hAnsi="Calibri"/>
          <w:sz w:val="24"/>
          <w:szCs w:val="24"/>
        </w:rPr>
        <w:fldChar w:fldCharType="separate"/>
      </w:r>
      <w:r w:rsidR="003F65D5">
        <w:rPr>
          <w:rFonts w:ascii="Calibri" w:hAnsi="Calibri"/>
          <w:noProof/>
          <w:sz w:val="24"/>
          <w:szCs w:val="24"/>
        </w:rPr>
        <w:t>7. November 2023</w:t>
      </w:r>
      <w:r w:rsidR="0040563B">
        <w:rPr>
          <w:rFonts w:ascii="Calibri" w:hAnsi="Calibri"/>
          <w:sz w:val="24"/>
          <w:szCs w:val="24"/>
        </w:rPr>
        <w:fldChar w:fldCharType="end"/>
      </w:r>
    </w:p>
    <w:p w14:paraId="04230A18" w14:textId="77777777" w:rsidR="0036313F" w:rsidRPr="005F5BB6" w:rsidRDefault="005F5BB6" w:rsidP="00AC4F18">
      <w:pPr>
        <w:spacing w:before="480"/>
        <w:rPr>
          <w:rFonts w:ascii="Calibri" w:hAnsi="Calibri"/>
          <w:b/>
          <w:sz w:val="28"/>
          <w:szCs w:val="28"/>
        </w:rPr>
      </w:pPr>
      <w:r w:rsidRPr="005F5BB6">
        <w:rPr>
          <w:rFonts w:ascii="Calibri" w:hAnsi="Calibri"/>
          <w:b/>
          <w:sz w:val="28"/>
          <w:szCs w:val="28"/>
        </w:rPr>
        <w:t>Grunds</w:t>
      </w:r>
      <w:r w:rsidR="004E2A82">
        <w:rPr>
          <w:rFonts w:ascii="Calibri" w:hAnsi="Calibri"/>
          <w:b/>
          <w:sz w:val="28"/>
          <w:szCs w:val="28"/>
        </w:rPr>
        <w:t>ä</w:t>
      </w:r>
      <w:r w:rsidRPr="005F5BB6">
        <w:rPr>
          <w:rFonts w:ascii="Calibri" w:hAnsi="Calibri"/>
          <w:b/>
          <w:sz w:val="28"/>
          <w:szCs w:val="28"/>
        </w:rPr>
        <w:t>tz</w:t>
      </w:r>
      <w:r w:rsidR="004E2A82">
        <w:rPr>
          <w:rFonts w:ascii="Calibri" w:hAnsi="Calibri"/>
          <w:b/>
          <w:sz w:val="28"/>
          <w:szCs w:val="28"/>
        </w:rPr>
        <w:t>e</w:t>
      </w:r>
      <w:r w:rsidRPr="005F5BB6">
        <w:rPr>
          <w:rFonts w:ascii="Calibri" w:hAnsi="Calibri"/>
          <w:b/>
          <w:sz w:val="28"/>
          <w:szCs w:val="28"/>
        </w:rPr>
        <w:t>:</w:t>
      </w:r>
    </w:p>
    <w:p w14:paraId="4F46DBC3" w14:textId="77777777" w:rsidR="00913F34" w:rsidRPr="00913F34" w:rsidRDefault="00913F34" w:rsidP="0071310E">
      <w:pPr>
        <w:rPr>
          <w:rFonts w:ascii="Calibri" w:hAnsi="Calibri"/>
          <w:sz w:val="24"/>
          <w:szCs w:val="24"/>
        </w:rPr>
      </w:pPr>
      <w:r>
        <w:rPr>
          <w:rFonts w:ascii="Calibri" w:hAnsi="Calibri"/>
          <w:sz w:val="24"/>
          <w:szCs w:val="24"/>
        </w:rPr>
        <w:t>Im Rahmen der „Schulprivilegien“ des § 60 a UrhG</w:t>
      </w:r>
      <w:r w:rsidR="00442235">
        <w:rPr>
          <w:rStyle w:val="Funotenzeichen"/>
          <w:rFonts w:ascii="Calibri" w:hAnsi="Calibri"/>
          <w:sz w:val="24"/>
          <w:szCs w:val="24"/>
        </w:rPr>
        <w:footnoteReference w:id="1"/>
      </w:r>
      <w:r>
        <w:rPr>
          <w:rFonts w:ascii="Calibri" w:hAnsi="Calibri"/>
          <w:sz w:val="24"/>
          <w:szCs w:val="24"/>
        </w:rPr>
        <w:t xml:space="preserve"> dürfen maximal 15% eines veröffentlichten Werks pro Schuljahr und Klasse kopiert und ggf. in eigene Arbeitsblätter, Skripte, Online-Materialien usw. eingebaut werden, ohne dass die Urheber </w:t>
      </w:r>
      <w:proofErr w:type="gramStart"/>
      <w:r>
        <w:rPr>
          <w:rFonts w:ascii="Calibri" w:hAnsi="Calibri"/>
          <w:sz w:val="24"/>
          <w:szCs w:val="24"/>
        </w:rPr>
        <w:t>im Erlaubnis</w:t>
      </w:r>
      <w:proofErr w:type="gramEnd"/>
      <w:r>
        <w:rPr>
          <w:rFonts w:ascii="Calibri" w:hAnsi="Calibri"/>
          <w:sz w:val="24"/>
          <w:szCs w:val="24"/>
        </w:rPr>
        <w:t xml:space="preserve"> gebeten werden </w:t>
      </w:r>
      <w:r w:rsidR="0041049D">
        <w:rPr>
          <w:rFonts w:ascii="Calibri" w:hAnsi="Calibri"/>
          <w:sz w:val="24"/>
          <w:szCs w:val="24"/>
        </w:rPr>
        <w:t>oder eine Vergütung zu bezahlen ist. Das gilt aber nur, wenn gem. § 63 UrhG die Quelle angegeben wird. Dabei gilt:</w:t>
      </w:r>
    </w:p>
    <w:p w14:paraId="6C69A5A6" w14:textId="77777777" w:rsidR="005F5BB6" w:rsidRPr="00B74EA0" w:rsidRDefault="005F5BB6" w:rsidP="0071310E">
      <w:pPr>
        <w:rPr>
          <w:rFonts w:ascii="Calibri" w:hAnsi="Calibri"/>
          <w:sz w:val="24"/>
          <w:szCs w:val="24"/>
        </w:rPr>
      </w:pPr>
      <w:r w:rsidRPr="0063568A">
        <w:rPr>
          <w:rFonts w:ascii="Calibri" w:hAnsi="Calibri"/>
          <w:b/>
          <w:sz w:val="24"/>
          <w:szCs w:val="24"/>
        </w:rPr>
        <w:t xml:space="preserve">Alles, was nicht zu 100% </w:t>
      </w:r>
      <w:proofErr w:type="gramStart"/>
      <w:r w:rsidRPr="0063568A">
        <w:rPr>
          <w:rFonts w:ascii="Calibri" w:hAnsi="Calibri"/>
          <w:b/>
          <w:sz w:val="24"/>
          <w:szCs w:val="24"/>
        </w:rPr>
        <w:t>vom Autoren</w:t>
      </w:r>
      <w:proofErr w:type="gramEnd"/>
      <w:r w:rsidRPr="0063568A">
        <w:rPr>
          <w:rFonts w:ascii="Calibri" w:hAnsi="Calibri"/>
          <w:b/>
          <w:sz w:val="24"/>
          <w:szCs w:val="24"/>
        </w:rPr>
        <w:t>/Autorenteam einer Publikation stammt, muss mit einer gültigen Quellenangabe versehen sein.</w:t>
      </w:r>
      <w:r w:rsidR="00B74EA0">
        <w:rPr>
          <w:rFonts w:ascii="Calibri" w:hAnsi="Calibri"/>
          <w:sz w:val="24"/>
          <w:szCs w:val="24"/>
        </w:rPr>
        <w:t xml:space="preserve"> Die Verpflichtung zur Quellenangabe entfällt nur, „wenn die Quelle weder auf dem benutzten Werkstück noch bei der benutzten Werkwiedergabe </w:t>
      </w:r>
      <w:proofErr w:type="gramStart"/>
      <w:r w:rsidR="00B74EA0">
        <w:rPr>
          <w:rFonts w:ascii="Calibri" w:hAnsi="Calibri"/>
          <w:sz w:val="24"/>
          <w:szCs w:val="24"/>
        </w:rPr>
        <w:t>genannt,</w:t>
      </w:r>
      <w:proofErr w:type="gramEnd"/>
      <w:r w:rsidR="00B74EA0">
        <w:rPr>
          <w:rFonts w:ascii="Calibri" w:hAnsi="Calibri"/>
          <w:sz w:val="24"/>
          <w:szCs w:val="24"/>
        </w:rPr>
        <w:t xml:space="preserve"> noch dem zur Vervielfältigung Befugten anderweitig bekannt ist.“</w:t>
      </w:r>
      <w:r w:rsidR="00B74EA0" w:rsidRPr="00B74EA0">
        <w:rPr>
          <w:rStyle w:val="Funotenzeichen"/>
          <w:rFonts w:ascii="Calibri" w:hAnsi="Calibri"/>
          <w:b/>
          <w:sz w:val="24"/>
          <w:szCs w:val="24"/>
        </w:rPr>
        <w:t xml:space="preserve"> </w:t>
      </w:r>
      <w:r w:rsidR="00B74EA0" w:rsidRPr="00B74EA0">
        <w:rPr>
          <w:rStyle w:val="Funotenzeichen"/>
          <w:rFonts w:ascii="Calibri" w:hAnsi="Calibri"/>
          <w:sz w:val="24"/>
          <w:szCs w:val="24"/>
        </w:rPr>
        <w:footnoteReference w:id="2"/>
      </w:r>
    </w:p>
    <w:p w14:paraId="2C04BB08" w14:textId="69F96B97" w:rsidR="004E2A82" w:rsidRDefault="0041049D" w:rsidP="0071310E">
      <w:pPr>
        <w:rPr>
          <w:rFonts w:ascii="Calibri" w:hAnsi="Calibri"/>
          <w:sz w:val="24"/>
          <w:szCs w:val="24"/>
        </w:rPr>
      </w:pPr>
      <w:r>
        <w:rPr>
          <w:rFonts w:ascii="Calibri" w:hAnsi="Calibri"/>
          <w:b/>
          <w:sz w:val="24"/>
          <w:szCs w:val="24"/>
        </w:rPr>
        <w:t xml:space="preserve">Für alle anderen Veröffentlichungen gilt: </w:t>
      </w:r>
      <w:r w:rsidR="004E2A82" w:rsidRPr="00BF0997">
        <w:rPr>
          <w:rFonts w:ascii="Calibri" w:hAnsi="Calibri"/>
          <w:b/>
          <w:sz w:val="24"/>
          <w:szCs w:val="24"/>
        </w:rPr>
        <w:t>Es darf nichts ohne Zustimmung des Berechtigten wiederveröffentlicht werden</w:t>
      </w:r>
      <w:r w:rsidR="004E2A82">
        <w:rPr>
          <w:rFonts w:ascii="Calibri" w:hAnsi="Calibri"/>
          <w:sz w:val="24"/>
          <w:szCs w:val="24"/>
        </w:rPr>
        <w:t>, es sei denn, der Berechtigte hat ausdrücklich auf die Zustimmung verzichtet.</w:t>
      </w:r>
      <w:r w:rsidR="004E2A82">
        <w:rPr>
          <w:rFonts w:ascii="Calibri" w:hAnsi="Calibri"/>
          <w:sz w:val="24"/>
          <w:szCs w:val="24"/>
        </w:rPr>
        <w:br/>
        <w:t>„Berechtigter“ ist in der Regel ein Verlag, ein Medienvertrieb, eine Film-/Bild-Produktionsfirma, Agentur usw. Es kann aber auch eine natürliche Person sein, z.B. ein Autor, Fotograf, Musiker, Künstler, Fi</w:t>
      </w:r>
      <w:r w:rsidR="00871AAA">
        <w:rPr>
          <w:rFonts w:ascii="Calibri" w:hAnsi="Calibri"/>
          <w:sz w:val="24"/>
          <w:szCs w:val="24"/>
        </w:rPr>
        <w:t>l</w:t>
      </w:r>
      <w:r w:rsidR="004E2A82">
        <w:rPr>
          <w:rFonts w:ascii="Calibri" w:hAnsi="Calibri"/>
          <w:sz w:val="24"/>
          <w:szCs w:val="24"/>
        </w:rPr>
        <w:t>memacher</w:t>
      </w:r>
      <w:r w:rsidR="00871AAA">
        <w:rPr>
          <w:rFonts w:ascii="Calibri" w:hAnsi="Calibri"/>
          <w:sz w:val="24"/>
          <w:szCs w:val="24"/>
        </w:rPr>
        <w:t xml:space="preserve"> usw.</w:t>
      </w:r>
      <w:r w:rsidR="00E806DB">
        <w:rPr>
          <w:rFonts w:ascii="Calibri" w:hAnsi="Calibri"/>
          <w:sz w:val="24"/>
          <w:szCs w:val="24"/>
        </w:rPr>
        <w:t xml:space="preserve"> Übrigens: Auch Schüler sind Autoren/Urheber, wenn ihr Werk eine gewisse Eigenständigkeit und Schöpfungshöhe hat, und müssen vor einer Veröffentlichung ihres Werks um Zustimmung gebeten werden. Dabei gilt: Bis 14 Jahren müssen die Erziehungsberechtigten zustimmen, zwischen 14 und 17 Jahren Erziehungsberechtigte und Jugendlicher, ab 18 Jahren nur der Urheber.</w:t>
      </w:r>
    </w:p>
    <w:p w14:paraId="4C87E0C5" w14:textId="77777777" w:rsidR="00871AAA" w:rsidRDefault="00871AAA" w:rsidP="0071310E">
      <w:pPr>
        <w:rPr>
          <w:rFonts w:ascii="Calibri" w:hAnsi="Calibri"/>
          <w:sz w:val="24"/>
          <w:szCs w:val="24"/>
        </w:rPr>
      </w:pPr>
      <w:r>
        <w:rPr>
          <w:rFonts w:ascii="Calibri" w:hAnsi="Calibri"/>
          <w:sz w:val="24"/>
          <w:szCs w:val="24"/>
        </w:rPr>
        <w:t xml:space="preserve">Die verbreitetste Form des Zustimmungsverzichts ist die Veröffentlichung unter einer „Creative Commons“-Lizenz (CC) oder „General Public Licence“ (GPL). </w:t>
      </w:r>
    </w:p>
    <w:p w14:paraId="13C6CE9E" w14:textId="77777777" w:rsidR="00871AAA" w:rsidRDefault="00871AAA" w:rsidP="0071310E">
      <w:pPr>
        <w:rPr>
          <w:rFonts w:ascii="Calibri" w:hAnsi="Calibri"/>
          <w:sz w:val="24"/>
          <w:szCs w:val="24"/>
        </w:rPr>
      </w:pPr>
      <w:r>
        <w:rPr>
          <w:rFonts w:ascii="Calibri" w:hAnsi="Calibri"/>
          <w:sz w:val="24"/>
          <w:szCs w:val="24"/>
        </w:rPr>
        <w:t>Es gibt auch vollkommen gemeinfreie Werke</w:t>
      </w:r>
      <w:r w:rsidR="00BF0997">
        <w:rPr>
          <w:rFonts w:ascii="Calibri" w:hAnsi="Calibri"/>
          <w:sz w:val="24"/>
          <w:szCs w:val="24"/>
        </w:rPr>
        <w:t>.</w:t>
      </w:r>
    </w:p>
    <w:p w14:paraId="4CF15033" w14:textId="77777777" w:rsidR="00C25486" w:rsidRDefault="00C25486">
      <w:pPr>
        <w:spacing w:after="0" w:line="240" w:lineRule="auto"/>
        <w:rPr>
          <w:rFonts w:ascii="Calibri" w:hAnsi="Calibri"/>
          <w:b/>
          <w:sz w:val="28"/>
          <w:szCs w:val="28"/>
        </w:rPr>
      </w:pPr>
      <w:r>
        <w:rPr>
          <w:rFonts w:ascii="Calibri" w:hAnsi="Calibri"/>
          <w:b/>
          <w:sz w:val="28"/>
          <w:szCs w:val="28"/>
        </w:rPr>
        <w:br w:type="page"/>
      </w:r>
    </w:p>
    <w:p w14:paraId="609E9555" w14:textId="77777777" w:rsidR="005F5BB6" w:rsidRPr="004E2A82" w:rsidRDefault="004E2A82" w:rsidP="00AC4F18">
      <w:pPr>
        <w:spacing w:before="480"/>
        <w:rPr>
          <w:rFonts w:ascii="Calibri" w:hAnsi="Calibri"/>
          <w:b/>
          <w:sz w:val="28"/>
          <w:szCs w:val="28"/>
        </w:rPr>
      </w:pPr>
      <w:r w:rsidRPr="004E2A82">
        <w:rPr>
          <w:rFonts w:ascii="Calibri" w:hAnsi="Calibri"/>
          <w:b/>
          <w:sz w:val="28"/>
          <w:szCs w:val="28"/>
        </w:rPr>
        <w:lastRenderedPageBreak/>
        <w:t>Inhalt der Quellenangabe:</w:t>
      </w:r>
    </w:p>
    <w:p w14:paraId="3ED3D1CB" w14:textId="77777777" w:rsidR="000D3589" w:rsidRDefault="004E2A82" w:rsidP="0071310E">
      <w:pPr>
        <w:rPr>
          <w:rFonts w:ascii="Calibri" w:hAnsi="Calibri"/>
          <w:sz w:val="24"/>
          <w:szCs w:val="24"/>
        </w:rPr>
      </w:pPr>
      <w:r>
        <w:rPr>
          <w:rFonts w:ascii="Calibri" w:hAnsi="Calibri"/>
          <w:sz w:val="24"/>
          <w:szCs w:val="24"/>
        </w:rPr>
        <w:t xml:space="preserve">Das Wichtigste: </w:t>
      </w:r>
      <w:r w:rsidRPr="004E2A82">
        <w:rPr>
          <w:rFonts w:ascii="Calibri" w:hAnsi="Calibri"/>
          <w:b/>
          <w:sz w:val="24"/>
          <w:szCs w:val="24"/>
        </w:rPr>
        <w:t>Namensnennung</w:t>
      </w:r>
      <w:r>
        <w:rPr>
          <w:rFonts w:ascii="Calibri" w:hAnsi="Calibri"/>
          <w:sz w:val="24"/>
          <w:szCs w:val="24"/>
        </w:rPr>
        <w:br/>
        <w:t xml:space="preserve">Jedes „Werk“ ist mit dem Urheber durch seinen Namen verbunden. dieser </w:t>
      </w:r>
      <w:r w:rsidRPr="004E2A82">
        <w:rPr>
          <w:rFonts w:ascii="Calibri" w:hAnsi="Calibri"/>
          <w:b/>
          <w:sz w:val="24"/>
          <w:szCs w:val="24"/>
        </w:rPr>
        <w:t>muss</w:t>
      </w:r>
      <w:r>
        <w:rPr>
          <w:rFonts w:ascii="Calibri" w:hAnsi="Calibri"/>
          <w:sz w:val="24"/>
          <w:szCs w:val="24"/>
        </w:rPr>
        <w:t xml:space="preserve"> genannt werden.</w:t>
      </w:r>
      <w:r>
        <w:rPr>
          <w:rFonts w:ascii="Calibri" w:hAnsi="Calibri"/>
          <w:sz w:val="24"/>
          <w:szCs w:val="24"/>
        </w:rPr>
        <w:br/>
        <w:t>Bei Internetquellen sind häufig nur Spitznamen (Nicknames) angegeben. Sofern nicht durch vernünftigen Aufwand der echte Name herausgefunden werden kann (z.B. durch Klick auf den Nickname), gilt der Nickname als Name.</w:t>
      </w:r>
    </w:p>
    <w:p w14:paraId="5F243282" w14:textId="77777777" w:rsidR="005F5BB6" w:rsidRDefault="004E2A82" w:rsidP="0071310E">
      <w:pPr>
        <w:rPr>
          <w:rFonts w:ascii="Calibri" w:hAnsi="Calibri"/>
          <w:sz w:val="24"/>
          <w:szCs w:val="24"/>
        </w:rPr>
      </w:pPr>
      <w:r>
        <w:rPr>
          <w:rFonts w:ascii="Calibri" w:hAnsi="Calibri"/>
          <w:sz w:val="24"/>
          <w:szCs w:val="24"/>
        </w:rPr>
        <w:t xml:space="preserve">Sofern es sich um ein Sammelwerk handelt und der Teil des Werks, der übernommen werden soll, nicht eindeutig </w:t>
      </w:r>
      <w:proofErr w:type="gramStart"/>
      <w:r>
        <w:rPr>
          <w:rFonts w:ascii="Calibri" w:hAnsi="Calibri"/>
          <w:sz w:val="24"/>
          <w:szCs w:val="24"/>
        </w:rPr>
        <w:t>einem Autoren</w:t>
      </w:r>
      <w:proofErr w:type="gramEnd"/>
      <w:r>
        <w:rPr>
          <w:rFonts w:ascii="Calibri" w:hAnsi="Calibri"/>
          <w:sz w:val="24"/>
          <w:szCs w:val="24"/>
        </w:rPr>
        <w:t xml:space="preserve"> zugeordnet werden kann, ist bei der Quellenangabe die Funktion des Genannten zu vermerken, z.B. Hrsg. (für Herausgeber), Name u. andere (für ein Autorenteam).</w:t>
      </w:r>
    </w:p>
    <w:p w14:paraId="0AB2964C" w14:textId="77777777" w:rsidR="00776088" w:rsidRDefault="00776088" w:rsidP="0071310E">
      <w:pPr>
        <w:rPr>
          <w:rFonts w:ascii="Calibri" w:hAnsi="Calibri"/>
          <w:sz w:val="24"/>
          <w:szCs w:val="24"/>
        </w:rPr>
      </w:pPr>
      <w:r w:rsidRPr="00776088">
        <w:rPr>
          <w:rFonts w:ascii="Calibri" w:hAnsi="Calibri"/>
          <w:b/>
          <w:sz w:val="24"/>
          <w:szCs w:val="24"/>
        </w:rPr>
        <w:t>Wichtig:</w:t>
      </w:r>
      <w:r>
        <w:rPr>
          <w:rFonts w:ascii="Calibri" w:hAnsi="Calibri"/>
          <w:sz w:val="24"/>
          <w:szCs w:val="24"/>
        </w:rPr>
        <w:t xml:space="preserve"> Auch bei Creative Commons- oder Public Licence-Quellen muss die Quelle angegeben werden.</w:t>
      </w:r>
    </w:p>
    <w:p w14:paraId="003C98C3" w14:textId="77777777" w:rsidR="005F5BB6" w:rsidRDefault="00871AAA" w:rsidP="0071310E">
      <w:pPr>
        <w:rPr>
          <w:rFonts w:ascii="Calibri" w:hAnsi="Calibri"/>
          <w:sz w:val="24"/>
          <w:szCs w:val="24"/>
        </w:rPr>
      </w:pPr>
      <w:r>
        <w:rPr>
          <w:rFonts w:ascii="Calibri" w:hAnsi="Calibri"/>
          <w:sz w:val="24"/>
          <w:szCs w:val="24"/>
        </w:rPr>
        <w:t>Bei manchen Internetquellen ist eine Namensnennung nicht möglich, weil es sich um gemeinschaftlich erstellte und sich ständig verändernde Werke handelt. I</w:t>
      </w:r>
      <w:r w:rsidR="00371324">
        <w:rPr>
          <w:rFonts w:ascii="Calibri" w:hAnsi="Calibri"/>
          <w:sz w:val="24"/>
          <w:szCs w:val="24"/>
        </w:rPr>
        <w:t>n</w:t>
      </w:r>
      <w:r>
        <w:rPr>
          <w:rFonts w:ascii="Calibri" w:hAnsi="Calibri"/>
          <w:sz w:val="24"/>
          <w:szCs w:val="24"/>
        </w:rPr>
        <w:t xml:space="preserve"> der Regel sind dies Wikis wie die Wikipedia. In diesem Fall genügt die vollständige URL, am besten </w:t>
      </w:r>
      <w:proofErr w:type="gramStart"/>
      <w:r>
        <w:rPr>
          <w:rFonts w:ascii="Calibri" w:hAnsi="Calibri"/>
          <w:sz w:val="24"/>
          <w:szCs w:val="24"/>
        </w:rPr>
        <w:t>mit Datums</w:t>
      </w:r>
      <w:proofErr w:type="gramEnd"/>
      <w:r>
        <w:rPr>
          <w:rFonts w:ascii="Calibri" w:hAnsi="Calibri"/>
          <w:sz w:val="24"/>
          <w:szCs w:val="24"/>
        </w:rPr>
        <w:t xml:space="preserve"> und Zeitangabe des Downloads, als Quellenangabe.</w:t>
      </w:r>
    </w:p>
    <w:p w14:paraId="2FBD1854" w14:textId="249589F8" w:rsidR="00BB0082" w:rsidRDefault="00BB0082" w:rsidP="0071310E">
      <w:pPr>
        <w:rPr>
          <w:rFonts w:ascii="Calibri" w:hAnsi="Calibri"/>
          <w:sz w:val="24"/>
          <w:szCs w:val="24"/>
        </w:rPr>
      </w:pPr>
      <w:r>
        <w:rPr>
          <w:rFonts w:ascii="Calibri" w:hAnsi="Calibri"/>
          <w:sz w:val="24"/>
          <w:szCs w:val="24"/>
        </w:rPr>
        <w:t>Eine sehr gute Hilfe zur richtigen Quellenangabe ist die TULLU-Regel, die man hier findet:</w:t>
      </w:r>
      <w:r>
        <w:rPr>
          <w:rFonts w:ascii="Calibri" w:hAnsi="Calibri"/>
          <w:sz w:val="24"/>
          <w:szCs w:val="24"/>
        </w:rPr>
        <w:br/>
      </w:r>
      <w:hyperlink r:id="rId8" w:history="1">
        <w:r w:rsidRPr="00BB0082">
          <w:rPr>
            <w:rStyle w:val="Hyperlink"/>
            <w:rFonts w:ascii="Calibri" w:hAnsi="Calibri"/>
            <w:sz w:val="24"/>
            <w:szCs w:val="24"/>
          </w:rPr>
          <w:t>http://open-educational-resources.de/oer-tullu-regel/</w:t>
        </w:r>
      </w:hyperlink>
      <w:r>
        <w:rPr>
          <w:rFonts w:ascii="Calibri" w:hAnsi="Calibri"/>
          <w:sz w:val="24"/>
          <w:szCs w:val="24"/>
        </w:rPr>
        <w:t>.</w:t>
      </w:r>
    </w:p>
    <w:p w14:paraId="045B1DCC" w14:textId="77777777" w:rsidR="0036313F" w:rsidRDefault="00114E84" w:rsidP="00AC4F18">
      <w:pPr>
        <w:spacing w:before="480"/>
        <w:rPr>
          <w:rFonts w:ascii="Calibri" w:hAnsi="Calibri"/>
          <w:b/>
          <w:sz w:val="28"/>
          <w:szCs w:val="28"/>
        </w:rPr>
      </w:pPr>
      <w:r w:rsidRPr="00114E84">
        <w:rPr>
          <w:rFonts w:ascii="Calibri" w:hAnsi="Calibri"/>
          <w:b/>
          <w:sz w:val="28"/>
          <w:szCs w:val="28"/>
        </w:rPr>
        <w:t>Form der Quellenangabe:</w:t>
      </w:r>
    </w:p>
    <w:p w14:paraId="3692BD5A" w14:textId="77777777" w:rsidR="00114E84" w:rsidRPr="00BC1FBF" w:rsidRDefault="00BC1FBF" w:rsidP="0066210E">
      <w:pPr>
        <w:spacing w:after="0"/>
        <w:rPr>
          <w:rFonts w:ascii="Calibri" w:hAnsi="Calibri"/>
          <w:b/>
          <w:sz w:val="24"/>
          <w:szCs w:val="24"/>
        </w:rPr>
      </w:pPr>
      <w:r w:rsidRPr="00BC1FBF">
        <w:rPr>
          <w:rFonts w:ascii="Calibri" w:hAnsi="Calibri"/>
          <w:b/>
          <w:sz w:val="24"/>
          <w:szCs w:val="24"/>
        </w:rPr>
        <w:t>Druckwerke:</w:t>
      </w:r>
    </w:p>
    <w:p w14:paraId="3676FFE9" w14:textId="77777777" w:rsidR="00135E70" w:rsidRDefault="00BC1FBF" w:rsidP="0066210E">
      <w:pPr>
        <w:spacing w:after="120"/>
        <w:rPr>
          <w:rFonts w:ascii="Calibri" w:hAnsi="Calibri"/>
          <w:sz w:val="24"/>
          <w:szCs w:val="24"/>
        </w:rPr>
      </w:pPr>
      <w:r>
        <w:rPr>
          <w:rFonts w:ascii="Calibri" w:hAnsi="Calibri"/>
          <w:sz w:val="24"/>
          <w:szCs w:val="24"/>
        </w:rPr>
        <w:t>Name des Autors/Autorenteams/Herausgebers</w:t>
      </w:r>
      <w:r>
        <w:rPr>
          <w:rFonts w:ascii="Calibri" w:hAnsi="Calibri"/>
          <w:sz w:val="24"/>
          <w:szCs w:val="24"/>
        </w:rPr>
        <w:br/>
        <w:t>Titel des Werks</w:t>
      </w:r>
      <w:r>
        <w:rPr>
          <w:rFonts w:ascii="Calibri" w:hAnsi="Calibri"/>
          <w:sz w:val="24"/>
          <w:szCs w:val="24"/>
        </w:rPr>
        <w:br/>
        <w:t>Verlagsort, Erscheinungsjahr</w:t>
      </w:r>
      <w:r>
        <w:rPr>
          <w:rFonts w:ascii="Calibri" w:hAnsi="Calibri"/>
          <w:sz w:val="24"/>
          <w:szCs w:val="24"/>
        </w:rPr>
        <w:br/>
        <w:t>Ggf. Zusatzangaben wie Seitenzahlen bei Zitaten</w:t>
      </w:r>
    </w:p>
    <w:p w14:paraId="0E445BCC" w14:textId="77777777" w:rsidR="00135E70" w:rsidRDefault="00135E70" w:rsidP="0066210E">
      <w:pPr>
        <w:spacing w:after="0"/>
        <w:rPr>
          <w:rFonts w:ascii="Calibri" w:hAnsi="Calibri"/>
          <w:sz w:val="24"/>
          <w:szCs w:val="24"/>
        </w:rPr>
      </w:pPr>
      <w:r w:rsidRPr="00135E70">
        <w:rPr>
          <w:rFonts w:ascii="Calibri" w:hAnsi="Calibri"/>
          <w:b/>
          <w:sz w:val="24"/>
          <w:szCs w:val="24"/>
        </w:rPr>
        <w:t>Bei Sammelwerken</w:t>
      </w:r>
      <w:r>
        <w:rPr>
          <w:rFonts w:ascii="Calibri" w:hAnsi="Calibri"/>
          <w:sz w:val="24"/>
          <w:szCs w:val="24"/>
        </w:rPr>
        <w:t>:</w:t>
      </w:r>
    </w:p>
    <w:p w14:paraId="6F8265E4" w14:textId="77777777" w:rsidR="00135E70" w:rsidRDefault="00135E70" w:rsidP="00114E84">
      <w:pPr>
        <w:rPr>
          <w:rFonts w:ascii="Calibri" w:hAnsi="Calibri"/>
          <w:sz w:val="24"/>
          <w:szCs w:val="24"/>
        </w:rPr>
      </w:pPr>
      <w:r>
        <w:rPr>
          <w:rFonts w:ascii="Calibri" w:hAnsi="Calibri"/>
          <w:sz w:val="24"/>
          <w:szCs w:val="24"/>
        </w:rPr>
        <w:t>Name des Autors/der Autorin des Artikels/Kapitels</w:t>
      </w:r>
      <w:r>
        <w:rPr>
          <w:rFonts w:ascii="Calibri" w:hAnsi="Calibri"/>
          <w:sz w:val="24"/>
          <w:szCs w:val="24"/>
        </w:rPr>
        <w:br/>
        <w:t>Titel des Kapitels</w:t>
      </w:r>
      <w:r>
        <w:rPr>
          <w:rFonts w:ascii="Calibri" w:hAnsi="Calibri"/>
          <w:sz w:val="24"/>
          <w:szCs w:val="24"/>
        </w:rPr>
        <w:br/>
        <w:t>in … (weiter wie oben)</w:t>
      </w:r>
    </w:p>
    <w:p w14:paraId="788BD249" w14:textId="77777777" w:rsidR="00135E70" w:rsidRPr="00B04311" w:rsidRDefault="00135E70" w:rsidP="0066210E">
      <w:pPr>
        <w:spacing w:after="0"/>
        <w:rPr>
          <w:rFonts w:ascii="Calibri" w:hAnsi="Calibri"/>
          <w:b/>
          <w:sz w:val="24"/>
          <w:szCs w:val="24"/>
        </w:rPr>
      </w:pPr>
      <w:r w:rsidRPr="00B04311">
        <w:rPr>
          <w:rFonts w:ascii="Calibri" w:hAnsi="Calibri"/>
          <w:b/>
          <w:sz w:val="24"/>
          <w:szCs w:val="24"/>
        </w:rPr>
        <w:t>Bei Zeitungen/Zeitschriften:</w:t>
      </w:r>
    </w:p>
    <w:p w14:paraId="270F4178" w14:textId="77777777" w:rsidR="00135E70" w:rsidRDefault="00B04311" w:rsidP="00114E84">
      <w:pPr>
        <w:rPr>
          <w:rFonts w:ascii="Calibri" w:hAnsi="Calibri"/>
          <w:sz w:val="24"/>
          <w:szCs w:val="24"/>
        </w:rPr>
      </w:pPr>
      <w:r>
        <w:rPr>
          <w:rFonts w:ascii="Calibri" w:hAnsi="Calibri"/>
          <w:sz w:val="24"/>
          <w:szCs w:val="24"/>
        </w:rPr>
        <w:t xml:space="preserve">Name des Autors/der Autorin des Artikels/ des Fotografen, Grafikers, Künstlers des Bilds </w:t>
      </w:r>
      <w:r>
        <w:rPr>
          <w:rFonts w:ascii="Calibri" w:hAnsi="Calibri"/>
          <w:sz w:val="24"/>
          <w:szCs w:val="24"/>
        </w:rPr>
        <w:br/>
        <w:t>Titel des Artikels, Fotos, der Zeichnung, Grafik</w:t>
      </w:r>
      <w:r>
        <w:rPr>
          <w:rFonts w:ascii="Calibri" w:hAnsi="Calibri"/>
          <w:sz w:val="24"/>
          <w:szCs w:val="24"/>
        </w:rPr>
        <w:br/>
        <w:t xml:space="preserve">in </w:t>
      </w:r>
      <w:r w:rsidR="006D503E">
        <w:rPr>
          <w:rFonts w:ascii="Calibri" w:hAnsi="Calibri"/>
          <w:sz w:val="24"/>
          <w:szCs w:val="24"/>
        </w:rPr>
        <w:t xml:space="preserve">… </w:t>
      </w:r>
      <w:r>
        <w:rPr>
          <w:rFonts w:ascii="Calibri" w:hAnsi="Calibri"/>
          <w:sz w:val="24"/>
          <w:szCs w:val="24"/>
        </w:rPr>
        <w:t>Name der Zeitschrift, Ausgabe Nummer oder Datum</w:t>
      </w:r>
      <w:r>
        <w:rPr>
          <w:rFonts w:ascii="Calibri" w:hAnsi="Calibri"/>
          <w:sz w:val="24"/>
          <w:szCs w:val="24"/>
        </w:rPr>
        <w:br/>
        <w:t xml:space="preserve">Verlagsort, ggf. Jahr </w:t>
      </w:r>
    </w:p>
    <w:p w14:paraId="0F4F5151" w14:textId="77777777" w:rsidR="00114E84" w:rsidRPr="00BC1FBF" w:rsidRDefault="00BC1FBF" w:rsidP="00FB13ED">
      <w:pPr>
        <w:keepNext/>
        <w:spacing w:before="240"/>
        <w:rPr>
          <w:rFonts w:ascii="Calibri" w:hAnsi="Calibri"/>
          <w:b/>
          <w:sz w:val="24"/>
          <w:szCs w:val="24"/>
        </w:rPr>
      </w:pPr>
      <w:r w:rsidRPr="00BC1FBF">
        <w:rPr>
          <w:rFonts w:ascii="Calibri" w:hAnsi="Calibri"/>
          <w:b/>
          <w:sz w:val="24"/>
          <w:szCs w:val="24"/>
        </w:rPr>
        <w:t>Internetquellen:</w:t>
      </w:r>
    </w:p>
    <w:p w14:paraId="70EF5728" w14:textId="77777777" w:rsidR="00B04311" w:rsidRDefault="00B04311" w:rsidP="00114E84">
      <w:pPr>
        <w:rPr>
          <w:rFonts w:ascii="Calibri" w:hAnsi="Calibri"/>
          <w:sz w:val="24"/>
          <w:szCs w:val="24"/>
        </w:rPr>
      </w:pPr>
      <w:r w:rsidRPr="00B04311">
        <w:rPr>
          <w:rFonts w:ascii="Calibri" w:hAnsi="Calibri"/>
          <w:b/>
          <w:i/>
          <w:sz w:val="24"/>
          <w:szCs w:val="24"/>
        </w:rPr>
        <w:t>Grundsätzlich sind die Quellen so anzugeben, wie das in den Allgemeinen Geschäftsbedingungen des jeweiligen Internetauftritts verlangt wird.</w:t>
      </w:r>
      <w:r>
        <w:rPr>
          <w:rFonts w:ascii="Calibri" w:hAnsi="Calibri"/>
          <w:sz w:val="24"/>
          <w:szCs w:val="24"/>
        </w:rPr>
        <w:t xml:space="preserve"> Dafür sind oft aufwändige Recherchen und die Beherrschung der englischen Sprache nötig, aber unabdingbar. </w:t>
      </w:r>
    </w:p>
    <w:p w14:paraId="28EF855B" w14:textId="77777777" w:rsidR="00B04311" w:rsidRDefault="00B04311" w:rsidP="0066210E">
      <w:pPr>
        <w:spacing w:after="0"/>
        <w:rPr>
          <w:rFonts w:ascii="Calibri" w:hAnsi="Calibri"/>
          <w:sz w:val="24"/>
          <w:szCs w:val="24"/>
        </w:rPr>
      </w:pPr>
      <w:r>
        <w:rPr>
          <w:rFonts w:ascii="Calibri" w:hAnsi="Calibri"/>
          <w:sz w:val="24"/>
          <w:szCs w:val="24"/>
        </w:rPr>
        <w:t>In der Regel und wenn man in den AGBs nichts findet, ist mindestens zu nennen:</w:t>
      </w:r>
    </w:p>
    <w:p w14:paraId="07DBB639" w14:textId="77777777" w:rsidR="005C332E" w:rsidRDefault="00135E70" w:rsidP="002C1E93">
      <w:pPr>
        <w:rPr>
          <w:rFonts w:ascii="Calibri" w:hAnsi="Calibri"/>
          <w:sz w:val="24"/>
          <w:szCs w:val="24"/>
        </w:rPr>
      </w:pPr>
      <w:r>
        <w:rPr>
          <w:rFonts w:ascii="Calibri" w:hAnsi="Calibri"/>
          <w:sz w:val="24"/>
          <w:szCs w:val="24"/>
        </w:rPr>
        <w:t>Name des Autors/Autorenteams/</w:t>
      </w:r>
      <w:r w:rsidR="00371324">
        <w:rPr>
          <w:rFonts w:ascii="Calibri" w:hAnsi="Calibri"/>
          <w:sz w:val="24"/>
          <w:szCs w:val="24"/>
        </w:rPr>
        <w:t xml:space="preserve">Fotografen/Filmemachers oder </w:t>
      </w:r>
      <w:r>
        <w:rPr>
          <w:rFonts w:ascii="Calibri" w:hAnsi="Calibri"/>
          <w:sz w:val="24"/>
          <w:szCs w:val="24"/>
        </w:rPr>
        <w:t>Uploaders (</w:t>
      </w:r>
      <w:r w:rsidR="00371324">
        <w:rPr>
          <w:rFonts w:ascii="Calibri" w:hAnsi="Calibri"/>
          <w:sz w:val="24"/>
          <w:szCs w:val="24"/>
        </w:rPr>
        <w:t xml:space="preserve">nur </w:t>
      </w:r>
      <w:r>
        <w:rPr>
          <w:rFonts w:ascii="Calibri" w:hAnsi="Calibri"/>
          <w:sz w:val="24"/>
          <w:szCs w:val="24"/>
        </w:rPr>
        <w:t>wenn kein Autor gefunden werden kann)</w:t>
      </w:r>
      <w:r w:rsidR="000877A9">
        <w:rPr>
          <w:rFonts w:ascii="Calibri" w:hAnsi="Calibri"/>
          <w:sz w:val="24"/>
          <w:szCs w:val="24"/>
        </w:rPr>
        <w:t>;</w:t>
      </w:r>
      <w:r w:rsidR="00B04311">
        <w:rPr>
          <w:rFonts w:ascii="Calibri" w:hAnsi="Calibri"/>
          <w:sz w:val="24"/>
          <w:szCs w:val="24"/>
        </w:rPr>
        <w:br/>
        <w:t>vollständige URL bis zum Werk (Deep Link), es sei denn, in den AGBs wird darauf verzichtet.</w:t>
      </w:r>
      <w:r w:rsidR="00B04311">
        <w:rPr>
          <w:rFonts w:ascii="Calibri" w:hAnsi="Calibri"/>
          <w:sz w:val="24"/>
          <w:szCs w:val="24"/>
        </w:rPr>
        <w:br/>
        <w:t xml:space="preserve">Angabe von Datum und Uhrzeit des Downloads (ist nicht </w:t>
      </w:r>
      <w:r w:rsidR="00FB13ED">
        <w:rPr>
          <w:rFonts w:ascii="Calibri" w:hAnsi="Calibri"/>
          <w:sz w:val="24"/>
          <w:szCs w:val="24"/>
        </w:rPr>
        <w:t>vorgeschrieben</w:t>
      </w:r>
      <w:r w:rsidR="00B04311">
        <w:rPr>
          <w:rFonts w:ascii="Calibri" w:hAnsi="Calibri"/>
          <w:sz w:val="24"/>
          <w:szCs w:val="24"/>
        </w:rPr>
        <w:t>, dient aber der eigenen Absicherung).</w:t>
      </w:r>
    </w:p>
    <w:p w14:paraId="12EA6B19" w14:textId="77777777" w:rsidR="005C332E" w:rsidRDefault="005C332E" w:rsidP="005C332E">
      <w:pPr>
        <w:rPr>
          <w:rFonts w:ascii="Calibri" w:hAnsi="Calibri"/>
          <w:sz w:val="24"/>
          <w:szCs w:val="24"/>
        </w:rPr>
      </w:pPr>
      <w:r>
        <w:rPr>
          <w:rFonts w:ascii="Calibri" w:hAnsi="Calibri"/>
          <w:sz w:val="24"/>
          <w:szCs w:val="24"/>
        </w:rPr>
        <w:t xml:space="preserve">Kompliziert kann die Quellenangabe bei Creative Commons oder GPL-Werken werden. Commons Wikimedia, die größte und verlässlichste Plattform solcher Quellen hat dafür eine eigene Handreichung veröffentlicht: </w:t>
      </w:r>
      <w:hyperlink r:id="rId9" w:history="1">
        <w:r w:rsidRPr="00964237">
          <w:rPr>
            <w:rStyle w:val="Hyperlink"/>
            <w:rFonts w:ascii="Calibri" w:hAnsi="Calibri"/>
            <w:sz w:val="24"/>
            <w:szCs w:val="24"/>
          </w:rPr>
          <w:t>https://commons.wikimedia.org/wiki/Commo</w:t>
        </w:r>
        <w:r w:rsidRPr="00964237">
          <w:rPr>
            <w:rStyle w:val="Hyperlink"/>
            <w:rFonts w:ascii="Calibri" w:hAnsi="Calibri"/>
            <w:sz w:val="24"/>
            <w:szCs w:val="24"/>
          </w:rPr>
          <w:t>n</w:t>
        </w:r>
        <w:r w:rsidRPr="00964237">
          <w:rPr>
            <w:rStyle w:val="Hyperlink"/>
            <w:rFonts w:ascii="Calibri" w:hAnsi="Calibri"/>
            <w:sz w:val="24"/>
            <w:szCs w:val="24"/>
          </w:rPr>
          <w:t>s:Weiterverwendung</w:t>
        </w:r>
      </w:hyperlink>
      <w:r>
        <w:rPr>
          <w:rFonts w:ascii="Calibri" w:hAnsi="Calibri"/>
          <w:sz w:val="24"/>
          <w:szCs w:val="24"/>
        </w:rPr>
        <w:t>. Diese ist bei der Verwendung von CC-Medien unbedingt zu beachten!</w:t>
      </w:r>
    </w:p>
    <w:p w14:paraId="461B4F03" w14:textId="77777777" w:rsidR="005C332E" w:rsidRDefault="005C332E" w:rsidP="005C332E">
      <w:pPr>
        <w:rPr>
          <w:rFonts w:ascii="Calibri" w:hAnsi="Calibri"/>
          <w:sz w:val="24"/>
          <w:szCs w:val="24"/>
        </w:rPr>
      </w:pPr>
      <w:r>
        <w:rPr>
          <w:rFonts w:ascii="Calibri" w:hAnsi="Calibri"/>
          <w:sz w:val="24"/>
          <w:szCs w:val="24"/>
        </w:rPr>
        <w:t xml:space="preserve">Sehr gut dargestellt wird die richtige Quellen-/Lizenzangabe bei Creative Commons Medien in dem dreiminütigen Erklärvideo „Wie erstelle und teile ich OER?“, das hier angesehen werden kann: </w:t>
      </w:r>
      <w:hyperlink r:id="rId10" w:history="1">
        <w:r w:rsidRPr="00EB749E">
          <w:rPr>
            <w:rStyle w:val="Hyperlink"/>
            <w:rFonts w:ascii="Calibri" w:hAnsi="Calibri"/>
            <w:sz w:val="24"/>
            <w:szCs w:val="24"/>
          </w:rPr>
          <w:t>https://youtu.be/</w:t>
        </w:r>
        <w:r w:rsidRPr="00EB749E">
          <w:rPr>
            <w:rStyle w:val="Hyperlink"/>
            <w:rFonts w:ascii="Calibri" w:hAnsi="Calibri"/>
            <w:sz w:val="24"/>
            <w:szCs w:val="24"/>
          </w:rPr>
          <w:t>d</w:t>
        </w:r>
        <w:r w:rsidRPr="00EB749E">
          <w:rPr>
            <w:rStyle w:val="Hyperlink"/>
            <w:rFonts w:ascii="Calibri" w:hAnsi="Calibri"/>
            <w:sz w:val="24"/>
            <w:szCs w:val="24"/>
          </w:rPr>
          <w:t>IXE1iUYxSg</w:t>
        </w:r>
      </w:hyperlink>
      <w:r>
        <w:rPr>
          <w:rFonts w:ascii="Calibri" w:hAnsi="Calibri"/>
          <w:sz w:val="24"/>
          <w:szCs w:val="24"/>
        </w:rPr>
        <w:t xml:space="preserve">. </w:t>
      </w:r>
    </w:p>
    <w:p w14:paraId="20B2F105" w14:textId="77777777" w:rsidR="005C332E" w:rsidRPr="002C1E93" w:rsidRDefault="005C332E" w:rsidP="002C1E93">
      <w:pPr>
        <w:rPr>
          <w:rFonts w:ascii="Calibri" w:hAnsi="Calibri"/>
          <w:sz w:val="24"/>
          <w:szCs w:val="24"/>
        </w:rPr>
      </w:pPr>
      <w:r>
        <w:rPr>
          <w:rFonts w:ascii="Calibri" w:hAnsi="Calibri"/>
          <w:sz w:val="24"/>
          <w:szCs w:val="24"/>
        </w:rPr>
        <w:t xml:space="preserve">Sehr nützlich bei der Verwendung von </w:t>
      </w:r>
      <w:r w:rsidRPr="0070687E">
        <w:rPr>
          <w:rFonts w:ascii="Calibri" w:hAnsi="Calibri"/>
          <w:b/>
          <w:sz w:val="24"/>
          <w:szCs w:val="24"/>
        </w:rPr>
        <w:t>Bildern</w:t>
      </w:r>
      <w:r>
        <w:rPr>
          <w:rFonts w:ascii="Calibri" w:hAnsi="Calibri"/>
          <w:sz w:val="24"/>
          <w:szCs w:val="24"/>
        </w:rPr>
        <w:t xml:space="preserve"> aus Wikipedia und Wikimedia Commons ist der Lizenzhinweisgenerator</w:t>
      </w:r>
      <w:r>
        <w:rPr>
          <w:rStyle w:val="Funotenzeichen"/>
          <w:rFonts w:ascii="Calibri" w:hAnsi="Calibri"/>
          <w:sz w:val="24"/>
          <w:szCs w:val="24"/>
        </w:rPr>
        <w:footnoteReference w:id="3"/>
      </w:r>
      <w:r>
        <w:rPr>
          <w:rFonts w:ascii="Calibri" w:hAnsi="Calibri"/>
          <w:sz w:val="24"/>
          <w:szCs w:val="24"/>
        </w:rPr>
        <w:t xml:space="preserve">, der nach Beantwortung einiger Fragen den richtigen Lizenztext ausgibt. Mindestens ebenso empfehlenswert ist die Plattform </w:t>
      </w:r>
      <w:proofErr w:type="spellStart"/>
      <w:r>
        <w:rPr>
          <w:rFonts w:ascii="Calibri" w:hAnsi="Calibri"/>
          <w:sz w:val="24"/>
          <w:szCs w:val="24"/>
        </w:rPr>
        <w:t>Photos</w:t>
      </w:r>
      <w:proofErr w:type="spellEnd"/>
      <w:r>
        <w:rPr>
          <w:rFonts w:ascii="Calibri" w:hAnsi="Calibri"/>
          <w:sz w:val="24"/>
          <w:szCs w:val="24"/>
        </w:rPr>
        <w:t xml:space="preserve"> </w:t>
      </w:r>
      <w:proofErr w:type="spellStart"/>
      <w:r>
        <w:rPr>
          <w:rFonts w:ascii="Calibri" w:hAnsi="Calibri"/>
          <w:sz w:val="24"/>
          <w:szCs w:val="24"/>
        </w:rPr>
        <w:t>for</w:t>
      </w:r>
      <w:proofErr w:type="spellEnd"/>
      <w:r>
        <w:rPr>
          <w:rFonts w:ascii="Calibri" w:hAnsi="Calibri"/>
          <w:sz w:val="24"/>
          <w:szCs w:val="24"/>
        </w:rPr>
        <w:t xml:space="preserve"> Class</w:t>
      </w:r>
      <w:r>
        <w:rPr>
          <w:rStyle w:val="Funotenzeichen"/>
          <w:rFonts w:ascii="Calibri" w:hAnsi="Calibri"/>
          <w:sz w:val="24"/>
          <w:szCs w:val="24"/>
        </w:rPr>
        <w:footnoteReference w:id="4"/>
      </w:r>
      <w:r>
        <w:rPr>
          <w:rFonts w:ascii="Calibri" w:hAnsi="Calibri"/>
          <w:sz w:val="24"/>
          <w:szCs w:val="24"/>
        </w:rPr>
        <w:t>. Hier wird die Quellenangabe beim Download am unteren Bildrand einkopiert.</w:t>
      </w:r>
    </w:p>
    <w:p w14:paraId="0BD518DF" w14:textId="77777777" w:rsidR="00114E84" w:rsidRPr="00371324" w:rsidRDefault="00371324" w:rsidP="002C1E93">
      <w:pPr>
        <w:keepNext/>
        <w:spacing w:before="480"/>
        <w:rPr>
          <w:rFonts w:ascii="Calibri" w:hAnsi="Calibri"/>
          <w:b/>
          <w:sz w:val="28"/>
          <w:szCs w:val="28"/>
        </w:rPr>
      </w:pPr>
      <w:r w:rsidRPr="00371324">
        <w:rPr>
          <w:rFonts w:ascii="Calibri" w:hAnsi="Calibri"/>
          <w:b/>
          <w:sz w:val="28"/>
          <w:szCs w:val="28"/>
        </w:rPr>
        <w:t>Ort der Quellenangabe:</w:t>
      </w:r>
    </w:p>
    <w:p w14:paraId="0927E481" w14:textId="77777777" w:rsidR="00114E84" w:rsidRDefault="00371324" w:rsidP="00114E84">
      <w:pPr>
        <w:rPr>
          <w:rFonts w:ascii="Calibri" w:hAnsi="Calibri"/>
          <w:sz w:val="24"/>
          <w:szCs w:val="24"/>
        </w:rPr>
      </w:pPr>
      <w:r>
        <w:rPr>
          <w:rFonts w:ascii="Calibri" w:hAnsi="Calibri"/>
          <w:sz w:val="24"/>
          <w:szCs w:val="24"/>
        </w:rPr>
        <w:t>Hier gibt es glücklicherweise keine Vorschriften. Lediglich „der Bezug zum Werk muss ersichtlich sein“. Eingebürgert ha</w:t>
      </w:r>
      <w:r w:rsidR="002D5891">
        <w:rPr>
          <w:rFonts w:ascii="Calibri" w:hAnsi="Calibri"/>
          <w:sz w:val="24"/>
          <w:szCs w:val="24"/>
        </w:rPr>
        <w:t>t</w:t>
      </w:r>
      <w:r>
        <w:rPr>
          <w:rFonts w:ascii="Calibri" w:hAnsi="Calibri"/>
          <w:sz w:val="24"/>
          <w:szCs w:val="24"/>
        </w:rPr>
        <w:t xml:space="preserve"> sich:</w:t>
      </w:r>
    </w:p>
    <w:p w14:paraId="5A75D2E6" w14:textId="77777777" w:rsidR="00371324" w:rsidRDefault="00371324" w:rsidP="00114E84">
      <w:pPr>
        <w:rPr>
          <w:rFonts w:ascii="Calibri" w:hAnsi="Calibri"/>
          <w:sz w:val="24"/>
          <w:szCs w:val="24"/>
        </w:rPr>
      </w:pPr>
      <w:r w:rsidRPr="00371324">
        <w:rPr>
          <w:rFonts w:ascii="Calibri" w:hAnsi="Calibri"/>
          <w:b/>
          <w:sz w:val="24"/>
          <w:szCs w:val="24"/>
        </w:rPr>
        <w:t>Bei Druckwerken (einschließlich PDFs):</w:t>
      </w:r>
      <w:r w:rsidRPr="00371324">
        <w:rPr>
          <w:rFonts w:ascii="Calibri" w:hAnsi="Calibri"/>
          <w:b/>
          <w:sz w:val="24"/>
          <w:szCs w:val="24"/>
        </w:rPr>
        <w:br/>
      </w:r>
      <w:r>
        <w:rPr>
          <w:rFonts w:ascii="Calibri" w:hAnsi="Calibri"/>
          <w:sz w:val="24"/>
          <w:szCs w:val="24"/>
        </w:rPr>
        <w:t>Alle Quellen werden in Fuß- bzw. Endnoten angegeben.</w:t>
      </w:r>
      <w:r>
        <w:rPr>
          <w:rFonts w:ascii="Calibri" w:hAnsi="Calibri"/>
          <w:sz w:val="24"/>
          <w:szCs w:val="24"/>
        </w:rPr>
        <w:br/>
        <w:t>Oder:</w:t>
      </w:r>
      <w:r>
        <w:rPr>
          <w:rFonts w:ascii="Calibri" w:hAnsi="Calibri"/>
          <w:sz w:val="24"/>
          <w:szCs w:val="24"/>
        </w:rPr>
        <w:br/>
        <w:t>Textquellen werden im Text oder als Fußnoten angegeben, Bildquellen in einem eigenen „Bildnachweis“ am Ende des Werks (meistens bei Büchern, Broschüren).</w:t>
      </w:r>
      <w:r>
        <w:rPr>
          <w:rFonts w:ascii="Calibri" w:hAnsi="Calibri"/>
          <w:sz w:val="24"/>
          <w:szCs w:val="24"/>
        </w:rPr>
        <w:br/>
        <w:t>Oder:</w:t>
      </w:r>
      <w:r>
        <w:rPr>
          <w:rFonts w:ascii="Calibri" w:hAnsi="Calibri"/>
          <w:sz w:val="24"/>
          <w:szCs w:val="24"/>
        </w:rPr>
        <w:br/>
        <w:t>Textquellen werden im Text, als Fuß- oder Endnote angegeben, bei Fotos, Grafiken, Bildern erfolgt die Quellenangabe im Bild.</w:t>
      </w:r>
    </w:p>
    <w:p w14:paraId="75289792" w14:textId="77777777" w:rsidR="00371324" w:rsidRDefault="00371324" w:rsidP="00114E84">
      <w:pPr>
        <w:rPr>
          <w:rFonts w:ascii="Calibri" w:hAnsi="Calibri"/>
          <w:sz w:val="24"/>
          <w:szCs w:val="24"/>
        </w:rPr>
      </w:pPr>
      <w:r w:rsidRPr="00371324">
        <w:rPr>
          <w:rFonts w:ascii="Calibri" w:hAnsi="Calibri"/>
          <w:b/>
          <w:sz w:val="24"/>
          <w:szCs w:val="24"/>
        </w:rPr>
        <w:t>Bei Online-Publikationen:</w:t>
      </w:r>
      <w:r>
        <w:rPr>
          <w:rFonts w:ascii="Calibri" w:hAnsi="Calibri"/>
          <w:sz w:val="24"/>
          <w:szCs w:val="24"/>
        </w:rPr>
        <w:br/>
        <w:t>Bild-, Audio-, Videoquellen werden in unmittelbarer Nähe des Mediums oder im Medium selbst angegeben, Textquellen im Text selbst oder als Link auf einer eigenen Webseite.</w:t>
      </w:r>
      <w:r>
        <w:rPr>
          <w:rFonts w:ascii="Calibri" w:hAnsi="Calibri"/>
          <w:sz w:val="24"/>
          <w:szCs w:val="24"/>
        </w:rPr>
        <w:br/>
        <w:t xml:space="preserve">Sehr praktisch ist das Einbetten von Quellen aus Plattformen wie </w:t>
      </w:r>
      <w:proofErr w:type="spellStart"/>
      <w:r>
        <w:rPr>
          <w:rFonts w:ascii="Calibri" w:hAnsi="Calibri"/>
          <w:sz w:val="24"/>
          <w:szCs w:val="24"/>
        </w:rPr>
        <w:t>Youtube</w:t>
      </w:r>
      <w:proofErr w:type="spellEnd"/>
      <w:r w:rsidR="002F5FAA">
        <w:rPr>
          <w:rFonts w:ascii="Calibri" w:hAnsi="Calibri"/>
          <w:sz w:val="24"/>
          <w:szCs w:val="24"/>
        </w:rPr>
        <w:t>, Vimeo, Google Maps, Map24 usw. Mit dem Embedding-Code wird die Quellenangabe gleich in der Form mitgeliefert, wie sie der Betreiber der Plattform haben möchte.</w:t>
      </w:r>
    </w:p>
    <w:p w14:paraId="314BA9F6" w14:textId="77777777" w:rsidR="002D5891" w:rsidRPr="002D5891" w:rsidRDefault="002D5891" w:rsidP="00114E84">
      <w:pPr>
        <w:rPr>
          <w:rFonts w:ascii="Calibri" w:hAnsi="Calibri"/>
          <w:sz w:val="24"/>
          <w:szCs w:val="24"/>
        </w:rPr>
      </w:pPr>
      <w:r w:rsidRPr="002D5891">
        <w:rPr>
          <w:rFonts w:ascii="Calibri" w:hAnsi="Calibri"/>
          <w:b/>
          <w:sz w:val="24"/>
          <w:szCs w:val="24"/>
        </w:rPr>
        <w:t>Bei Präsentationen:</w:t>
      </w:r>
      <w:r w:rsidRPr="002D5891">
        <w:rPr>
          <w:rFonts w:ascii="Calibri" w:hAnsi="Calibri"/>
          <w:b/>
          <w:sz w:val="24"/>
          <w:szCs w:val="24"/>
        </w:rPr>
        <w:br/>
      </w:r>
      <w:r>
        <w:rPr>
          <w:rFonts w:ascii="Calibri" w:hAnsi="Calibri"/>
          <w:sz w:val="24"/>
          <w:szCs w:val="24"/>
        </w:rPr>
        <w:t>Auch diese sind in der Regel Veröffentlichungen im Sinn des Urheberrechts, insbesondere wenn die Dateien oder Ausdrucke der Folien weitergegeben bzw. in Druckwerken oder im Internet veröffentlicht werden.</w:t>
      </w:r>
      <w:r w:rsidR="007E1CF6">
        <w:rPr>
          <w:rFonts w:ascii="Calibri" w:hAnsi="Calibri"/>
          <w:sz w:val="24"/>
          <w:szCs w:val="24"/>
        </w:rPr>
        <w:t xml:space="preserve"> Auch hier sind die Quellen aller „fremden“ Werke oder Werkteile anzugeben.</w:t>
      </w:r>
      <w:r w:rsidR="007E1CF6">
        <w:rPr>
          <w:rFonts w:ascii="Calibri" w:hAnsi="Calibri"/>
          <w:sz w:val="24"/>
          <w:szCs w:val="24"/>
        </w:rPr>
        <w:br/>
      </w:r>
      <w:proofErr w:type="gramStart"/>
      <w:r w:rsidR="007E1CF6">
        <w:rPr>
          <w:rFonts w:ascii="Calibri" w:hAnsi="Calibri"/>
          <w:sz w:val="24"/>
          <w:szCs w:val="24"/>
        </w:rPr>
        <w:t>Eingebürgert</w:t>
      </w:r>
      <w:proofErr w:type="gramEnd"/>
      <w:r w:rsidR="007E1CF6">
        <w:rPr>
          <w:rFonts w:ascii="Calibri" w:hAnsi="Calibri"/>
          <w:sz w:val="24"/>
          <w:szCs w:val="24"/>
        </w:rPr>
        <w:t xml:space="preserve"> hat sich, Bildquellen unmittelbar beim oder im Bild zu nennen, Text- und andere Medien unter Angabe der Foliennummer auf einer abschließenden Folie aufzulisten.</w:t>
      </w:r>
    </w:p>
    <w:p w14:paraId="3EC407D3" w14:textId="77777777" w:rsidR="002D5891" w:rsidRPr="00C51450" w:rsidRDefault="00C51450" w:rsidP="00AC4F18">
      <w:pPr>
        <w:spacing w:before="480"/>
        <w:rPr>
          <w:rFonts w:ascii="Calibri" w:hAnsi="Calibri"/>
          <w:b/>
          <w:sz w:val="28"/>
          <w:szCs w:val="28"/>
        </w:rPr>
      </w:pPr>
      <w:r w:rsidRPr="00C51450">
        <w:rPr>
          <w:rFonts w:ascii="Calibri" w:hAnsi="Calibri"/>
          <w:b/>
          <w:sz w:val="28"/>
          <w:szCs w:val="28"/>
        </w:rPr>
        <w:t>Bearbeitung</w:t>
      </w:r>
      <w:r w:rsidR="003B7ACD">
        <w:rPr>
          <w:rFonts w:ascii="Calibri" w:hAnsi="Calibri"/>
          <w:b/>
          <w:sz w:val="28"/>
          <w:szCs w:val="28"/>
        </w:rPr>
        <w:t>/Änderung</w:t>
      </w:r>
      <w:r w:rsidRPr="00C51450">
        <w:rPr>
          <w:rFonts w:ascii="Calibri" w:hAnsi="Calibri"/>
          <w:b/>
          <w:sz w:val="28"/>
          <w:szCs w:val="28"/>
        </w:rPr>
        <w:t xml:space="preserve"> von Quellen</w:t>
      </w:r>
    </w:p>
    <w:p w14:paraId="016D121B" w14:textId="77777777" w:rsidR="002D5891" w:rsidRDefault="0003058C" w:rsidP="00114E84">
      <w:pPr>
        <w:rPr>
          <w:rFonts w:ascii="Calibri" w:hAnsi="Calibri"/>
          <w:sz w:val="24"/>
          <w:szCs w:val="24"/>
        </w:rPr>
      </w:pPr>
      <w:r w:rsidRPr="0003058C">
        <w:rPr>
          <w:rFonts w:ascii="Calibri" w:hAnsi="Calibri"/>
          <w:b/>
          <w:sz w:val="24"/>
          <w:szCs w:val="24"/>
        </w:rPr>
        <w:t>Jede Bearbeitung</w:t>
      </w:r>
      <w:r w:rsidR="003B7ACD">
        <w:rPr>
          <w:rFonts w:ascii="Calibri" w:hAnsi="Calibri"/>
          <w:b/>
          <w:sz w:val="24"/>
          <w:szCs w:val="24"/>
        </w:rPr>
        <w:t>/Änderung</w:t>
      </w:r>
      <w:r>
        <w:rPr>
          <w:rFonts w:ascii="Calibri" w:hAnsi="Calibri"/>
          <w:sz w:val="24"/>
          <w:szCs w:val="24"/>
        </w:rPr>
        <w:t xml:space="preserve"> eines Werks bedarf vor der Wiederveröffentlichung der Zustimmung des Urhebers bzw. des Rechteinhabers.</w:t>
      </w:r>
      <w:r w:rsidR="004F648B">
        <w:rPr>
          <w:rStyle w:val="Funotenzeichen"/>
          <w:rFonts w:ascii="Calibri" w:hAnsi="Calibri"/>
          <w:sz w:val="24"/>
          <w:szCs w:val="24"/>
        </w:rPr>
        <w:footnoteReference w:id="5"/>
      </w:r>
    </w:p>
    <w:p w14:paraId="505C513A" w14:textId="77777777" w:rsidR="002D5891" w:rsidRDefault="0003058C" w:rsidP="00114E84">
      <w:pPr>
        <w:rPr>
          <w:rFonts w:ascii="Calibri" w:hAnsi="Calibri"/>
          <w:sz w:val="24"/>
          <w:szCs w:val="24"/>
        </w:rPr>
      </w:pPr>
      <w:r>
        <w:rPr>
          <w:rFonts w:ascii="Calibri" w:hAnsi="Calibri"/>
          <w:sz w:val="24"/>
          <w:szCs w:val="24"/>
        </w:rPr>
        <w:t xml:space="preserve">Oft sind sich Autoren gar nicht bewusst, dass sie eine Quelle bearbeiten. Also: Was sind „Bearbeitungen“? </w:t>
      </w:r>
    </w:p>
    <w:p w14:paraId="00A4F97D" w14:textId="77777777" w:rsidR="0003058C" w:rsidRDefault="0003058C" w:rsidP="00114E84">
      <w:pPr>
        <w:rPr>
          <w:rFonts w:ascii="Calibri" w:hAnsi="Calibri"/>
          <w:sz w:val="24"/>
          <w:szCs w:val="24"/>
        </w:rPr>
      </w:pPr>
      <w:r>
        <w:rPr>
          <w:rFonts w:ascii="Calibri" w:hAnsi="Calibri"/>
          <w:sz w:val="24"/>
          <w:szCs w:val="24"/>
        </w:rPr>
        <w:t xml:space="preserve">Grundsätzlich ist </w:t>
      </w:r>
      <w:r w:rsidRPr="0003058C">
        <w:rPr>
          <w:rFonts w:ascii="Calibri" w:hAnsi="Calibri"/>
          <w:b/>
          <w:sz w:val="24"/>
          <w:szCs w:val="24"/>
        </w:rPr>
        <w:t>jede Veränderung</w:t>
      </w:r>
      <w:r>
        <w:rPr>
          <w:rFonts w:ascii="Calibri" w:hAnsi="Calibri"/>
          <w:sz w:val="24"/>
          <w:szCs w:val="24"/>
        </w:rPr>
        <w:t xml:space="preserve"> eines Werks durch einen Dritten eine Bearbeitung. Beispiele:</w:t>
      </w:r>
    </w:p>
    <w:p w14:paraId="5403E010" w14:textId="77777777" w:rsidR="0003058C" w:rsidRDefault="0003058C" w:rsidP="0003058C">
      <w:pPr>
        <w:pStyle w:val="Listenabsatz"/>
        <w:numPr>
          <w:ilvl w:val="0"/>
          <w:numId w:val="7"/>
        </w:numPr>
        <w:rPr>
          <w:rFonts w:ascii="Calibri" w:hAnsi="Calibri"/>
          <w:sz w:val="24"/>
          <w:szCs w:val="24"/>
        </w:rPr>
      </w:pPr>
      <w:r>
        <w:rPr>
          <w:rFonts w:ascii="Calibri" w:hAnsi="Calibri"/>
          <w:sz w:val="24"/>
          <w:szCs w:val="24"/>
        </w:rPr>
        <w:t>Ausschnitte, Kürzungen eines Texts, soweit es sich nicht um Zitate handelt.</w:t>
      </w:r>
    </w:p>
    <w:p w14:paraId="33B7B3BC" w14:textId="77777777" w:rsidR="0003058C" w:rsidRDefault="0003058C" w:rsidP="0003058C">
      <w:pPr>
        <w:pStyle w:val="Listenabsatz"/>
        <w:numPr>
          <w:ilvl w:val="0"/>
          <w:numId w:val="7"/>
        </w:numPr>
        <w:rPr>
          <w:rFonts w:ascii="Calibri" w:hAnsi="Calibri"/>
          <w:sz w:val="24"/>
          <w:szCs w:val="24"/>
        </w:rPr>
      </w:pPr>
      <w:r>
        <w:rPr>
          <w:rFonts w:ascii="Calibri" w:hAnsi="Calibri"/>
          <w:sz w:val="24"/>
          <w:szCs w:val="24"/>
        </w:rPr>
        <w:t>Zusammenfassungen eines Texts, Umformulierung in einfachere Sprache</w:t>
      </w:r>
    </w:p>
    <w:p w14:paraId="29770425" w14:textId="77777777" w:rsidR="0003058C" w:rsidRDefault="0003058C" w:rsidP="0003058C">
      <w:pPr>
        <w:pStyle w:val="Listenabsatz"/>
        <w:numPr>
          <w:ilvl w:val="0"/>
          <w:numId w:val="7"/>
        </w:numPr>
        <w:rPr>
          <w:rFonts w:ascii="Calibri" w:hAnsi="Calibri"/>
          <w:sz w:val="24"/>
          <w:szCs w:val="24"/>
        </w:rPr>
      </w:pPr>
      <w:r>
        <w:rPr>
          <w:rFonts w:ascii="Calibri" w:hAnsi="Calibri"/>
          <w:sz w:val="24"/>
          <w:szCs w:val="24"/>
        </w:rPr>
        <w:t>Verändern des Formats, Herauskopieren eines Ausschnitts eines Bildes, Farb-, Helligkeits-, Kontrastveränderungen</w:t>
      </w:r>
    </w:p>
    <w:p w14:paraId="55E6D8E8" w14:textId="77777777" w:rsidR="0003058C" w:rsidRDefault="0003058C" w:rsidP="0003058C">
      <w:pPr>
        <w:pStyle w:val="Listenabsatz"/>
        <w:numPr>
          <w:ilvl w:val="0"/>
          <w:numId w:val="7"/>
        </w:numPr>
        <w:rPr>
          <w:rFonts w:ascii="Calibri" w:hAnsi="Calibri"/>
          <w:sz w:val="24"/>
          <w:szCs w:val="24"/>
        </w:rPr>
      </w:pPr>
      <w:r>
        <w:rPr>
          <w:rFonts w:ascii="Calibri" w:hAnsi="Calibri"/>
          <w:sz w:val="24"/>
          <w:szCs w:val="24"/>
        </w:rPr>
        <w:t>In ein Bild hineinreichende Beschriftungen, Leerfelder, nachträglich zugefügte Zeichen, Linien, Pfeile usw.</w:t>
      </w:r>
    </w:p>
    <w:p w14:paraId="141C117A" w14:textId="77777777" w:rsidR="0003058C" w:rsidRDefault="0003058C" w:rsidP="0003058C">
      <w:pPr>
        <w:pStyle w:val="Listenabsatz"/>
        <w:numPr>
          <w:ilvl w:val="0"/>
          <w:numId w:val="7"/>
        </w:numPr>
        <w:rPr>
          <w:rFonts w:ascii="Calibri" w:hAnsi="Calibri"/>
          <w:sz w:val="24"/>
          <w:szCs w:val="24"/>
        </w:rPr>
      </w:pPr>
      <w:r>
        <w:rPr>
          <w:rFonts w:ascii="Calibri" w:hAnsi="Calibri"/>
          <w:sz w:val="24"/>
          <w:szCs w:val="24"/>
        </w:rPr>
        <w:t>Bei Musiknoten: Transkriptionen, Hinzufügen einer zusätzlichen Stimme.</w:t>
      </w:r>
    </w:p>
    <w:p w14:paraId="13D73CF4" w14:textId="77777777" w:rsidR="008C4A7D" w:rsidRDefault="008C4A7D" w:rsidP="0003058C">
      <w:pPr>
        <w:pStyle w:val="Listenabsatz"/>
        <w:numPr>
          <w:ilvl w:val="0"/>
          <w:numId w:val="7"/>
        </w:numPr>
        <w:rPr>
          <w:rFonts w:ascii="Calibri" w:hAnsi="Calibri"/>
          <w:sz w:val="24"/>
          <w:szCs w:val="24"/>
        </w:rPr>
      </w:pPr>
      <w:r>
        <w:rPr>
          <w:rFonts w:ascii="Calibri" w:hAnsi="Calibri"/>
          <w:sz w:val="24"/>
          <w:szCs w:val="24"/>
        </w:rPr>
        <w:t xml:space="preserve">Bei Audio-Dateien: Kürzungen, Ausschnitte, soweit es sich nicht um reine Zitate handelt; </w:t>
      </w:r>
      <w:r>
        <w:rPr>
          <w:rFonts w:ascii="Calibri" w:hAnsi="Calibri"/>
          <w:sz w:val="24"/>
          <w:szCs w:val="24"/>
        </w:rPr>
        <w:br/>
        <w:t>Verändern der Geschwindigkeit;</w:t>
      </w:r>
      <w:r>
        <w:rPr>
          <w:rFonts w:ascii="Calibri" w:hAnsi="Calibri"/>
          <w:sz w:val="24"/>
          <w:szCs w:val="24"/>
        </w:rPr>
        <w:br/>
        <w:t>andere Abmischungen, Einkopieren zusätzlichen Materials</w:t>
      </w:r>
    </w:p>
    <w:p w14:paraId="434A28FE" w14:textId="77777777" w:rsidR="008C4A7D" w:rsidRPr="0003058C" w:rsidRDefault="008C4A7D" w:rsidP="0003058C">
      <w:pPr>
        <w:pStyle w:val="Listenabsatz"/>
        <w:numPr>
          <w:ilvl w:val="0"/>
          <w:numId w:val="7"/>
        </w:numPr>
        <w:rPr>
          <w:rFonts w:ascii="Calibri" w:hAnsi="Calibri"/>
          <w:sz w:val="24"/>
          <w:szCs w:val="24"/>
        </w:rPr>
      </w:pPr>
      <w:r>
        <w:rPr>
          <w:rFonts w:ascii="Calibri" w:hAnsi="Calibri"/>
          <w:sz w:val="24"/>
          <w:szCs w:val="24"/>
        </w:rPr>
        <w:t>Bei Video-Dateien: Alle Veränderungen wie bei Fotos und Audios, zusätzlich:</w:t>
      </w:r>
      <w:r>
        <w:rPr>
          <w:rFonts w:ascii="Calibri" w:hAnsi="Calibri"/>
          <w:sz w:val="24"/>
          <w:szCs w:val="24"/>
        </w:rPr>
        <w:br/>
        <w:t>Nachträgliches Einfügen von Effekten (z.B. Zeitlupe, Zeitraffer), Veränderungen an der Tonspur usw.</w:t>
      </w:r>
    </w:p>
    <w:p w14:paraId="0F1375A3" w14:textId="77777777" w:rsidR="002D5891" w:rsidRDefault="00D168FB" w:rsidP="00114E84">
      <w:pPr>
        <w:rPr>
          <w:rFonts w:ascii="Calibri" w:hAnsi="Calibri"/>
          <w:sz w:val="24"/>
          <w:szCs w:val="24"/>
        </w:rPr>
      </w:pPr>
      <w:r>
        <w:rPr>
          <w:rFonts w:ascii="Calibri" w:hAnsi="Calibri"/>
          <w:sz w:val="24"/>
          <w:szCs w:val="24"/>
        </w:rPr>
        <w:t xml:space="preserve">Alle Bearbeitungen haben ein mehrfaches Urheberrecht. Anzugeben </w:t>
      </w:r>
      <w:proofErr w:type="gramStart"/>
      <w:r w:rsidR="0068721B">
        <w:rPr>
          <w:rFonts w:ascii="Calibri" w:hAnsi="Calibri"/>
          <w:sz w:val="24"/>
          <w:szCs w:val="24"/>
        </w:rPr>
        <w:t>sind</w:t>
      </w:r>
      <w:proofErr w:type="gramEnd"/>
      <w:r>
        <w:rPr>
          <w:rFonts w:ascii="Calibri" w:hAnsi="Calibri"/>
          <w:sz w:val="24"/>
          <w:szCs w:val="24"/>
        </w:rPr>
        <w:t xml:space="preserve"> als</w:t>
      </w:r>
      <w:r w:rsidR="003B7ACD">
        <w:rPr>
          <w:rFonts w:ascii="Calibri" w:hAnsi="Calibri"/>
          <w:sz w:val="24"/>
          <w:szCs w:val="24"/>
        </w:rPr>
        <w:t>o</w:t>
      </w:r>
      <w:r>
        <w:rPr>
          <w:rFonts w:ascii="Calibri" w:hAnsi="Calibri"/>
          <w:sz w:val="24"/>
          <w:szCs w:val="24"/>
        </w:rPr>
        <w:t xml:space="preserve"> immer der Name des Bearbeiters und die ursprüngliche Quelle. Je nachdem, wie bedeutend die Veränderungen sind, sollte das in Formulierungen deutliche gemacht werden wie:</w:t>
      </w:r>
    </w:p>
    <w:p w14:paraId="7894AE20" w14:textId="77777777" w:rsidR="00D168FB" w:rsidRDefault="00D168FB" w:rsidP="00114E84">
      <w:pPr>
        <w:rPr>
          <w:rFonts w:ascii="Calibri" w:hAnsi="Calibri"/>
          <w:sz w:val="24"/>
          <w:szCs w:val="24"/>
        </w:rPr>
      </w:pPr>
      <w:r>
        <w:rPr>
          <w:rFonts w:ascii="Calibri" w:hAnsi="Calibri"/>
          <w:sz w:val="24"/>
          <w:szCs w:val="24"/>
        </w:rPr>
        <w:t xml:space="preserve">Ursprüngliche Quelle </w:t>
      </w:r>
      <w:r w:rsidR="004274C8">
        <w:rPr>
          <w:rFonts w:ascii="Calibri" w:hAnsi="Calibri"/>
          <w:sz w:val="24"/>
          <w:szCs w:val="24"/>
        </w:rPr>
        <w:br/>
        <w:t>mit (graphischen) Ergänzungen von … [Bearbeiter]</w:t>
      </w:r>
    </w:p>
    <w:p w14:paraId="7AE8FF80" w14:textId="77777777" w:rsidR="004274C8" w:rsidRDefault="004274C8" w:rsidP="00114E84">
      <w:pPr>
        <w:rPr>
          <w:rFonts w:ascii="Calibri" w:hAnsi="Calibri"/>
          <w:sz w:val="24"/>
          <w:szCs w:val="24"/>
        </w:rPr>
      </w:pPr>
      <w:r>
        <w:rPr>
          <w:rFonts w:ascii="Calibri" w:hAnsi="Calibri"/>
          <w:sz w:val="24"/>
          <w:szCs w:val="24"/>
        </w:rPr>
        <w:t>Gekürzte Fassung der [ursprünglichen Quelle] von [Bearbeiter]</w:t>
      </w:r>
    </w:p>
    <w:p w14:paraId="579ED7B2" w14:textId="77777777" w:rsidR="004274C8" w:rsidRDefault="004274C8" w:rsidP="00114E84">
      <w:pPr>
        <w:rPr>
          <w:rFonts w:ascii="Calibri" w:hAnsi="Calibri"/>
          <w:sz w:val="24"/>
          <w:szCs w:val="24"/>
        </w:rPr>
      </w:pPr>
      <w:r>
        <w:rPr>
          <w:rFonts w:ascii="Calibri" w:hAnsi="Calibri"/>
          <w:sz w:val="24"/>
          <w:szCs w:val="24"/>
        </w:rPr>
        <w:t>Text/Grafik von [Bearbeiter] nach [ursprüngliche Quelle]</w:t>
      </w:r>
    </w:p>
    <w:p w14:paraId="03C5ADCC" w14:textId="77777777" w:rsidR="004274C8" w:rsidRDefault="004274C8" w:rsidP="00114E84">
      <w:pPr>
        <w:rPr>
          <w:rFonts w:ascii="Calibri" w:hAnsi="Calibri"/>
          <w:sz w:val="24"/>
          <w:szCs w:val="24"/>
        </w:rPr>
      </w:pPr>
      <w:r>
        <w:rPr>
          <w:rFonts w:ascii="Calibri" w:hAnsi="Calibri"/>
          <w:sz w:val="24"/>
          <w:szCs w:val="24"/>
        </w:rPr>
        <w:t>Text/Grafik von [Bearbeiter] in Anlehnung an/nach einer Idee von [ursprüngliche Quelle]</w:t>
      </w:r>
    </w:p>
    <w:p w14:paraId="51A90E53" w14:textId="77777777" w:rsidR="003B7ACD" w:rsidRDefault="003B7ACD" w:rsidP="00114E84">
      <w:pPr>
        <w:rPr>
          <w:rFonts w:ascii="Calibri" w:hAnsi="Calibri"/>
          <w:sz w:val="24"/>
          <w:szCs w:val="24"/>
        </w:rPr>
      </w:pPr>
      <w:r w:rsidRPr="003B7ACD">
        <w:rPr>
          <w:rFonts w:ascii="Calibri" w:hAnsi="Calibri"/>
          <w:b/>
          <w:sz w:val="24"/>
          <w:szCs w:val="24"/>
        </w:rPr>
        <w:t>Keine</w:t>
      </w:r>
      <w:r>
        <w:rPr>
          <w:rFonts w:ascii="Calibri" w:hAnsi="Calibri"/>
          <w:b/>
          <w:sz w:val="24"/>
          <w:szCs w:val="24"/>
        </w:rPr>
        <w:t xml:space="preserve"> zustimmungspflichtige</w:t>
      </w:r>
      <w:r w:rsidRPr="003B7ACD">
        <w:rPr>
          <w:rFonts w:ascii="Calibri" w:hAnsi="Calibri"/>
          <w:b/>
          <w:sz w:val="24"/>
          <w:szCs w:val="24"/>
        </w:rPr>
        <w:t xml:space="preserve"> Bearbeitung</w:t>
      </w:r>
      <w:r>
        <w:rPr>
          <w:rFonts w:ascii="Calibri" w:hAnsi="Calibri"/>
          <w:sz w:val="24"/>
          <w:szCs w:val="24"/>
        </w:rPr>
        <w:t xml:space="preserve"> ist bei Bildern die proportionale Veränderung der Größe, bei Werken der Musik Auszüge oder eine andere Tonart oder Stimmlage. </w:t>
      </w:r>
    </w:p>
    <w:p w14:paraId="5D976E3A" w14:textId="77777777" w:rsidR="002F5FAA" w:rsidRPr="002D5891" w:rsidRDefault="002D5891" w:rsidP="00AC4F18">
      <w:pPr>
        <w:spacing w:before="480"/>
        <w:rPr>
          <w:rFonts w:ascii="Calibri" w:hAnsi="Calibri"/>
          <w:b/>
          <w:sz w:val="28"/>
          <w:szCs w:val="28"/>
        </w:rPr>
      </w:pPr>
      <w:r w:rsidRPr="002D5891">
        <w:rPr>
          <w:rFonts w:ascii="Calibri" w:hAnsi="Calibri"/>
          <w:b/>
          <w:sz w:val="28"/>
          <w:szCs w:val="28"/>
        </w:rPr>
        <w:t>Sicherung der eigenen Rechte</w:t>
      </w:r>
    </w:p>
    <w:p w14:paraId="156C8C60" w14:textId="77777777" w:rsidR="002F5FAA" w:rsidRDefault="002D5891" w:rsidP="00114E84">
      <w:pPr>
        <w:rPr>
          <w:rFonts w:ascii="Calibri" w:hAnsi="Calibri"/>
          <w:sz w:val="24"/>
          <w:szCs w:val="24"/>
        </w:rPr>
      </w:pPr>
      <w:r>
        <w:rPr>
          <w:rFonts w:ascii="Calibri" w:hAnsi="Calibri"/>
          <w:sz w:val="24"/>
          <w:szCs w:val="24"/>
        </w:rPr>
        <w:t>Die grundsätzlichen Urheberrechte eines Werks</w:t>
      </w:r>
      <w:r w:rsidR="0066210E">
        <w:rPr>
          <w:rFonts w:ascii="Calibri" w:hAnsi="Calibri"/>
          <w:sz w:val="24"/>
          <w:szCs w:val="24"/>
        </w:rPr>
        <w:t xml:space="preserve"> sind mit der Namensnennung als Autor verbunden. Die Verwertungsrechte sind getrennt davon zu sehen.</w:t>
      </w:r>
    </w:p>
    <w:p w14:paraId="00520889" w14:textId="76F2B893" w:rsidR="0066210E" w:rsidRDefault="0066210E" w:rsidP="00114E84">
      <w:pPr>
        <w:rPr>
          <w:rFonts w:ascii="Calibri" w:hAnsi="Calibri"/>
          <w:sz w:val="24"/>
          <w:szCs w:val="24"/>
        </w:rPr>
      </w:pPr>
      <w:r>
        <w:rPr>
          <w:rFonts w:ascii="Calibri" w:hAnsi="Calibri"/>
          <w:sz w:val="24"/>
          <w:szCs w:val="24"/>
        </w:rPr>
        <w:t xml:space="preserve">Bei Werken, die im dienstlichen Auftrag erstellt wurden, hat der </w:t>
      </w:r>
      <w:r w:rsidR="0012743D">
        <w:rPr>
          <w:rFonts w:ascii="Calibri" w:hAnsi="Calibri"/>
          <w:sz w:val="24"/>
          <w:szCs w:val="24"/>
        </w:rPr>
        <w:t>Arbeitgeber (= bei Lehrkräften im Staatsdienst das jeweilige Bundesland)</w:t>
      </w:r>
      <w:r>
        <w:rPr>
          <w:rFonts w:ascii="Calibri" w:hAnsi="Calibri"/>
          <w:sz w:val="24"/>
          <w:szCs w:val="24"/>
        </w:rPr>
        <w:t xml:space="preserve"> in der Regel ein (Teil-) Verwertungsrecht. Sofern ein Autorenhonorar </w:t>
      </w:r>
      <w:proofErr w:type="gramStart"/>
      <w:r>
        <w:rPr>
          <w:rFonts w:ascii="Calibri" w:hAnsi="Calibri"/>
          <w:sz w:val="24"/>
          <w:szCs w:val="24"/>
        </w:rPr>
        <w:t>bezahlt</w:t>
      </w:r>
      <w:proofErr w:type="gramEnd"/>
      <w:r>
        <w:rPr>
          <w:rFonts w:ascii="Calibri" w:hAnsi="Calibri"/>
          <w:sz w:val="24"/>
          <w:szCs w:val="24"/>
        </w:rPr>
        <w:t xml:space="preserve"> wurde bzw. Arbeitszeit für die Erstellung des Werkes zur Verfügung gestellt wurde (z.B. in Form von </w:t>
      </w:r>
      <w:r w:rsidR="008B10D3">
        <w:rPr>
          <w:rFonts w:ascii="Calibri" w:hAnsi="Calibri"/>
          <w:sz w:val="24"/>
          <w:szCs w:val="24"/>
        </w:rPr>
        <w:t>Unterrichtsfreistellungen</w:t>
      </w:r>
      <w:r>
        <w:rPr>
          <w:rFonts w:ascii="Calibri" w:hAnsi="Calibri"/>
          <w:sz w:val="24"/>
          <w:szCs w:val="24"/>
        </w:rPr>
        <w:t xml:space="preserve">), kann auch das ausschließliche Verwertungsrecht beim </w:t>
      </w:r>
      <w:r w:rsidR="008B10D3">
        <w:rPr>
          <w:rFonts w:ascii="Calibri" w:hAnsi="Calibri"/>
          <w:sz w:val="24"/>
          <w:szCs w:val="24"/>
        </w:rPr>
        <w:t>Bundesland</w:t>
      </w:r>
      <w:r>
        <w:rPr>
          <w:rFonts w:ascii="Calibri" w:hAnsi="Calibri"/>
          <w:sz w:val="24"/>
          <w:szCs w:val="24"/>
        </w:rPr>
        <w:t xml:space="preserve"> liegen. Das bedeutet, der Autor könnte sein Werk nicht veröffentlichen und nicht einmal anderen (kostenlos) zugänglich machen.</w:t>
      </w:r>
    </w:p>
    <w:p w14:paraId="661E1216" w14:textId="77777777" w:rsidR="0066210E" w:rsidRDefault="0066210E" w:rsidP="00114E84">
      <w:pPr>
        <w:rPr>
          <w:rFonts w:ascii="Calibri" w:hAnsi="Calibri"/>
          <w:sz w:val="24"/>
          <w:szCs w:val="24"/>
        </w:rPr>
      </w:pPr>
      <w:r>
        <w:rPr>
          <w:rFonts w:ascii="Calibri" w:hAnsi="Calibri"/>
          <w:sz w:val="24"/>
          <w:szCs w:val="24"/>
        </w:rPr>
        <w:t>Es empfiehlt sich also, vorab zu klären, welche Verwertungsrechte man als Autor hat.</w:t>
      </w:r>
    </w:p>
    <w:p w14:paraId="2AA8B72D" w14:textId="77777777" w:rsidR="002F5FAA" w:rsidRPr="006D503E" w:rsidRDefault="006D503E" w:rsidP="006D503E">
      <w:pPr>
        <w:spacing w:before="480"/>
        <w:rPr>
          <w:rFonts w:ascii="Calibri" w:hAnsi="Calibri"/>
          <w:b/>
          <w:sz w:val="28"/>
          <w:szCs w:val="28"/>
        </w:rPr>
      </w:pPr>
      <w:r>
        <w:rPr>
          <w:rFonts w:ascii="Calibri" w:hAnsi="Calibri"/>
          <w:b/>
          <w:sz w:val="28"/>
          <w:szCs w:val="28"/>
        </w:rPr>
        <w:t>Recht am eigenen Bild/Datenschutz</w:t>
      </w:r>
    </w:p>
    <w:p w14:paraId="258811C4" w14:textId="77777777" w:rsidR="00371324" w:rsidRDefault="006D503E" w:rsidP="00114E84">
      <w:pPr>
        <w:rPr>
          <w:rFonts w:ascii="Calibri" w:hAnsi="Calibri"/>
          <w:sz w:val="24"/>
          <w:szCs w:val="24"/>
        </w:rPr>
      </w:pPr>
      <w:r>
        <w:rPr>
          <w:rFonts w:ascii="Calibri" w:hAnsi="Calibri"/>
          <w:sz w:val="24"/>
          <w:szCs w:val="24"/>
        </w:rPr>
        <w:t>Ohne schriftliche Einwilligung des Betroffenen darf man keine personenbezogenen Daten erheben, verarbeiten oder veröffentlichen</w:t>
      </w:r>
      <w:r w:rsidR="0079691B">
        <w:rPr>
          <w:rFonts w:ascii="Calibri" w:hAnsi="Calibri"/>
          <w:sz w:val="24"/>
          <w:szCs w:val="24"/>
        </w:rPr>
        <w:t>. Bereits Name, Vorname, E-Mail-Adresse oder Telefonnummer</w:t>
      </w:r>
      <w:r w:rsidR="001169C8">
        <w:rPr>
          <w:rFonts w:ascii="Calibri" w:hAnsi="Calibri"/>
          <w:sz w:val="24"/>
          <w:szCs w:val="24"/>
        </w:rPr>
        <w:t xml:space="preserve"> sind </w:t>
      </w:r>
      <w:proofErr w:type="gramStart"/>
      <w:r w:rsidR="001169C8">
        <w:rPr>
          <w:rFonts w:ascii="Calibri" w:hAnsi="Calibri"/>
          <w:sz w:val="24"/>
          <w:szCs w:val="24"/>
        </w:rPr>
        <w:t>solche personenbezogene Daten</w:t>
      </w:r>
      <w:proofErr w:type="gramEnd"/>
      <w:r w:rsidR="001169C8">
        <w:rPr>
          <w:rFonts w:ascii="Calibri" w:hAnsi="Calibri"/>
          <w:sz w:val="24"/>
          <w:szCs w:val="24"/>
        </w:rPr>
        <w:t>, aber auch Fotos, Zeichnungen, Videos, auf denen die Personen zu erkennen ist. Auch die Stimme gilt als personenbezogenes Merkmal.</w:t>
      </w:r>
    </w:p>
    <w:p w14:paraId="701E4C90" w14:textId="77777777" w:rsidR="004D1A72" w:rsidRDefault="004D1A72" w:rsidP="00114E84">
      <w:pPr>
        <w:rPr>
          <w:rFonts w:ascii="Calibri" w:hAnsi="Calibri"/>
          <w:sz w:val="24"/>
          <w:szCs w:val="24"/>
        </w:rPr>
      </w:pPr>
      <w:r>
        <w:rPr>
          <w:rFonts w:ascii="Calibri" w:hAnsi="Calibri"/>
          <w:sz w:val="24"/>
          <w:szCs w:val="24"/>
        </w:rPr>
        <w:t xml:space="preserve">Da ein Foto eine digitale Datenerhebung und ein starker Eingriff in die Persönlichkeitsrechte eines Menschen ist, dürfen Personen nur mit Ihrer ausdrücklichen oder </w:t>
      </w:r>
      <w:proofErr w:type="gramStart"/>
      <w:r>
        <w:rPr>
          <w:rFonts w:ascii="Calibri" w:hAnsi="Calibri"/>
          <w:sz w:val="24"/>
          <w:szCs w:val="24"/>
        </w:rPr>
        <w:t>stillschweigenden</w:t>
      </w:r>
      <w:proofErr w:type="gramEnd"/>
      <w:r>
        <w:rPr>
          <w:rFonts w:ascii="Calibri" w:hAnsi="Calibri"/>
          <w:sz w:val="24"/>
          <w:szCs w:val="24"/>
        </w:rPr>
        <w:t xml:space="preserve"> Zustimmung fotografiert werden. Von </w:t>
      </w:r>
      <w:proofErr w:type="gramStart"/>
      <w:r>
        <w:rPr>
          <w:rFonts w:ascii="Calibri" w:hAnsi="Calibri"/>
          <w:sz w:val="24"/>
          <w:szCs w:val="24"/>
        </w:rPr>
        <w:t>stillschweigender</w:t>
      </w:r>
      <w:proofErr w:type="gramEnd"/>
      <w:r>
        <w:rPr>
          <w:rFonts w:ascii="Calibri" w:hAnsi="Calibri"/>
          <w:sz w:val="24"/>
          <w:szCs w:val="24"/>
        </w:rPr>
        <w:t xml:space="preserve"> Zustimmung kann man ausgehen, wenn eine Person vor einer Kamer</w:t>
      </w:r>
      <w:r w:rsidR="00DB3390">
        <w:rPr>
          <w:rFonts w:ascii="Calibri" w:hAnsi="Calibri"/>
          <w:sz w:val="24"/>
          <w:szCs w:val="24"/>
        </w:rPr>
        <w:t>a</w:t>
      </w:r>
      <w:r>
        <w:rPr>
          <w:rFonts w:ascii="Calibri" w:hAnsi="Calibri"/>
          <w:sz w:val="24"/>
          <w:szCs w:val="24"/>
        </w:rPr>
        <w:t xml:space="preserve"> posiert. Die </w:t>
      </w:r>
      <w:r w:rsidRPr="008B10D3">
        <w:rPr>
          <w:rFonts w:ascii="Calibri" w:hAnsi="Calibri"/>
          <w:b/>
          <w:bCs/>
          <w:sz w:val="24"/>
          <w:szCs w:val="24"/>
        </w:rPr>
        <w:t>Veröffentlichung</w:t>
      </w:r>
      <w:r>
        <w:rPr>
          <w:rFonts w:ascii="Calibri" w:hAnsi="Calibri"/>
          <w:sz w:val="24"/>
          <w:szCs w:val="24"/>
        </w:rPr>
        <w:t xml:space="preserve"> eines Fotos bedarf </w:t>
      </w:r>
      <w:r w:rsidRPr="008B10D3">
        <w:rPr>
          <w:rFonts w:ascii="Calibri" w:hAnsi="Calibri"/>
          <w:b/>
          <w:bCs/>
          <w:sz w:val="24"/>
          <w:szCs w:val="24"/>
        </w:rPr>
        <w:t>immer</w:t>
      </w:r>
      <w:r>
        <w:rPr>
          <w:rFonts w:ascii="Calibri" w:hAnsi="Calibri"/>
          <w:sz w:val="24"/>
          <w:szCs w:val="24"/>
        </w:rPr>
        <w:t xml:space="preserve"> der der schriftlichen Einwilligung.</w:t>
      </w:r>
    </w:p>
    <w:p w14:paraId="556C31A3" w14:textId="42685B07" w:rsidR="001169C8" w:rsidRDefault="001169C8" w:rsidP="00114E84">
      <w:pPr>
        <w:rPr>
          <w:rFonts w:ascii="Calibri" w:hAnsi="Calibri"/>
          <w:sz w:val="24"/>
          <w:szCs w:val="24"/>
        </w:rPr>
      </w:pPr>
      <w:r>
        <w:rPr>
          <w:rFonts w:ascii="Calibri" w:hAnsi="Calibri"/>
          <w:sz w:val="24"/>
          <w:szCs w:val="24"/>
        </w:rPr>
        <w:t xml:space="preserve">Die Einwilligung muss schriftlich und informiert erfolgen. Vorlagen sind </w:t>
      </w:r>
      <w:r w:rsidR="004376D2">
        <w:rPr>
          <w:rFonts w:ascii="Calibri" w:hAnsi="Calibri"/>
          <w:sz w:val="24"/>
          <w:szCs w:val="24"/>
        </w:rPr>
        <w:t>beispielsweise beim Bayerischen Staatsministerium für Unterricht und Kultus herunterzuladen</w:t>
      </w:r>
      <w:r>
        <w:rPr>
          <w:rFonts w:ascii="Calibri" w:hAnsi="Calibri"/>
          <w:sz w:val="24"/>
          <w:szCs w:val="24"/>
        </w:rPr>
        <w:t xml:space="preserve">: </w:t>
      </w:r>
      <w:hyperlink r:id="rId11" w:history="1">
        <w:r w:rsidR="004376D2" w:rsidRPr="00795411">
          <w:rPr>
            <w:rStyle w:val="Hyperlink"/>
          </w:rPr>
          <w:t>https://www.km.bayern.de/ministerium/recht/datenschutz.html</w:t>
        </w:r>
      </w:hyperlink>
      <w:r>
        <w:rPr>
          <w:rFonts w:ascii="Calibri" w:hAnsi="Calibri"/>
          <w:sz w:val="24"/>
          <w:szCs w:val="24"/>
        </w:rPr>
        <w:t>.</w:t>
      </w:r>
      <w:r w:rsidR="004376D2">
        <w:rPr>
          <w:rFonts w:ascii="Calibri" w:hAnsi="Calibri"/>
          <w:sz w:val="24"/>
          <w:szCs w:val="24"/>
        </w:rPr>
        <w:t xml:space="preserve"> </w:t>
      </w:r>
      <w:r>
        <w:rPr>
          <w:rFonts w:ascii="Calibri" w:hAnsi="Calibri"/>
          <w:sz w:val="24"/>
          <w:szCs w:val="24"/>
        </w:rPr>
        <w:t xml:space="preserve"> Beratung und auf Einzelfälle angepasste Vorlagen gibt es beim Autor dieses Textes (siehe Kopf auf der 1. Seite).</w:t>
      </w:r>
    </w:p>
    <w:p w14:paraId="32B927D6" w14:textId="77777777" w:rsidR="0081667C" w:rsidRPr="000A14C3" w:rsidRDefault="001169C8" w:rsidP="000A14C3">
      <w:pPr>
        <w:rPr>
          <w:rFonts w:ascii="Calibri" w:hAnsi="Calibri"/>
          <w:sz w:val="24"/>
          <w:szCs w:val="24"/>
        </w:rPr>
      </w:pPr>
      <w:r>
        <w:rPr>
          <w:rFonts w:ascii="Calibri" w:hAnsi="Calibri"/>
          <w:sz w:val="24"/>
          <w:szCs w:val="24"/>
        </w:rPr>
        <w:t>Bereits veröffentlichte Bilder von Personen dürfen verwendet werden, da davon auszugehen ist, dass der Fotograf/Herausgeber die entsprechende Einwilligung eingeholt hat.</w:t>
      </w:r>
    </w:p>
    <w:p w14:paraId="043A0C9F" w14:textId="77777777" w:rsidR="00E35EF4" w:rsidRPr="00E35EF4" w:rsidRDefault="00E35EF4" w:rsidP="00E35EF4">
      <w:pPr>
        <w:spacing w:before="480"/>
        <w:rPr>
          <w:rFonts w:ascii="Calibri" w:hAnsi="Calibri"/>
          <w:b/>
          <w:sz w:val="28"/>
          <w:szCs w:val="28"/>
        </w:rPr>
      </w:pPr>
      <w:r w:rsidRPr="00E35EF4">
        <w:rPr>
          <w:rFonts w:ascii="Calibri" w:hAnsi="Calibri"/>
          <w:b/>
          <w:sz w:val="28"/>
          <w:szCs w:val="28"/>
        </w:rPr>
        <w:t>Veröffentlichung des eigenen Werks unter einer Creative Commons Lizenz bzw. als Open Educational Res</w:t>
      </w:r>
      <w:r w:rsidR="00647DB4">
        <w:rPr>
          <w:rFonts w:ascii="Calibri" w:hAnsi="Calibri"/>
          <w:b/>
          <w:sz w:val="28"/>
          <w:szCs w:val="28"/>
        </w:rPr>
        <w:t>s</w:t>
      </w:r>
      <w:r w:rsidRPr="00E35EF4">
        <w:rPr>
          <w:rFonts w:ascii="Calibri" w:hAnsi="Calibri"/>
          <w:b/>
          <w:sz w:val="28"/>
          <w:szCs w:val="28"/>
        </w:rPr>
        <w:t>ource (OER)</w:t>
      </w:r>
    </w:p>
    <w:p w14:paraId="4202D500" w14:textId="47230EEC" w:rsidR="00E35EF4" w:rsidRDefault="003E74D0" w:rsidP="00114E84">
      <w:pPr>
        <w:rPr>
          <w:rFonts w:ascii="Calibri" w:hAnsi="Calibri"/>
          <w:sz w:val="24"/>
          <w:szCs w:val="24"/>
        </w:rPr>
      </w:pPr>
      <w:r>
        <w:rPr>
          <w:rFonts w:ascii="Calibri" w:hAnsi="Calibri"/>
          <w:sz w:val="24"/>
          <w:szCs w:val="24"/>
        </w:rPr>
        <w:t>Möchte man eigene Arbeitsmaterialien, Unterrichtsideen, Online-Kurse usw. Anderen zur Verfügung stellen, ist es sehr sinnvoll, dies als Open Educational Re</w:t>
      </w:r>
      <w:r w:rsidR="00647DB4">
        <w:rPr>
          <w:rFonts w:ascii="Calibri" w:hAnsi="Calibri"/>
          <w:sz w:val="24"/>
          <w:szCs w:val="24"/>
        </w:rPr>
        <w:t>s</w:t>
      </w:r>
      <w:r>
        <w:rPr>
          <w:rFonts w:ascii="Calibri" w:hAnsi="Calibri"/>
          <w:sz w:val="24"/>
          <w:szCs w:val="24"/>
        </w:rPr>
        <w:t xml:space="preserve">source zu </w:t>
      </w:r>
      <w:r w:rsidR="00647DB4">
        <w:rPr>
          <w:rFonts w:ascii="Calibri" w:hAnsi="Calibri"/>
          <w:sz w:val="24"/>
          <w:szCs w:val="24"/>
        </w:rPr>
        <w:t>tun, was gleichzeitig eine Creative Commons Lizenzierung bedingt. Beim Upload in</w:t>
      </w:r>
      <w:r w:rsidR="004150B4">
        <w:rPr>
          <w:rFonts w:ascii="Calibri" w:hAnsi="Calibri"/>
          <w:sz w:val="24"/>
          <w:szCs w:val="24"/>
        </w:rPr>
        <w:t xml:space="preserve"> die</w:t>
      </w:r>
      <w:r w:rsidR="00647DB4">
        <w:rPr>
          <w:rFonts w:ascii="Calibri" w:hAnsi="Calibri"/>
          <w:sz w:val="24"/>
          <w:szCs w:val="24"/>
        </w:rPr>
        <w:t xml:space="preserve"> </w:t>
      </w:r>
      <w:proofErr w:type="spellStart"/>
      <w:r w:rsidR="004150B4">
        <w:rPr>
          <w:rFonts w:ascii="Calibri" w:hAnsi="Calibri"/>
          <w:sz w:val="24"/>
          <w:szCs w:val="24"/>
        </w:rPr>
        <w:t>Schulclouds</w:t>
      </w:r>
      <w:proofErr w:type="spellEnd"/>
      <w:r w:rsidR="004150B4">
        <w:rPr>
          <w:rFonts w:ascii="Calibri" w:hAnsi="Calibri"/>
          <w:sz w:val="24"/>
          <w:szCs w:val="24"/>
        </w:rPr>
        <w:t xml:space="preserve"> der meisten Bundesländer (z.B. </w:t>
      </w:r>
      <w:proofErr w:type="spellStart"/>
      <w:r w:rsidR="004150B4">
        <w:rPr>
          <w:rFonts w:ascii="Calibri" w:hAnsi="Calibri"/>
          <w:sz w:val="24"/>
          <w:szCs w:val="24"/>
        </w:rPr>
        <w:t>Bayerncloud</w:t>
      </w:r>
      <w:proofErr w:type="spellEnd"/>
      <w:r w:rsidR="004150B4">
        <w:rPr>
          <w:rFonts w:ascii="Calibri" w:hAnsi="Calibri"/>
          <w:sz w:val="24"/>
          <w:szCs w:val="24"/>
        </w:rPr>
        <w:t xml:space="preserve"> Schule)</w:t>
      </w:r>
      <w:r w:rsidR="00647DB4">
        <w:rPr>
          <w:rFonts w:ascii="Calibri" w:hAnsi="Calibri"/>
          <w:sz w:val="24"/>
          <w:szCs w:val="24"/>
        </w:rPr>
        <w:t>, Wikipedia, Wikimedia Commons und ähnliche Plattformen ist das sogar Bedingung.</w:t>
      </w:r>
      <w:r w:rsidR="008C7FF5">
        <w:rPr>
          <w:rFonts w:ascii="Calibri" w:hAnsi="Calibri"/>
          <w:sz w:val="24"/>
          <w:szCs w:val="24"/>
        </w:rPr>
        <w:t xml:space="preserve"> Dabei muss man schon bei der Planung Grundsätzliches bedenken:</w:t>
      </w:r>
    </w:p>
    <w:p w14:paraId="01B24568" w14:textId="77777777" w:rsidR="00CD2337" w:rsidRPr="00CD2337" w:rsidRDefault="00CD2337" w:rsidP="008C7FF5">
      <w:pPr>
        <w:pStyle w:val="Listenabsatz"/>
        <w:numPr>
          <w:ilvl w:val="0"/>
          <w:numId w:val="9"/>
        </w:numPr>
        <w:rPr>
          <w:rFonts w:ascii="Calibri" w:hAnsi="Calibri"/>
          <w:sz w:val="24"/>
          <w:szCs w:val="24"/>
        </w:rPr>
      </w:pPr>
      <w:r w:rsidRPr="00CD2337">
        <w:rPr>
          <w:rFonts w:ascii="Calibri" w:hAnsi="Calibri"/>
          <w:sz w:val="24"/>
          <w:szCs w:val="24"/>
        </w:rPr>
        <w:t xml:space="preserve">Wann kann </w:t>
      </w:r>
      <w:proofErr w:type="gramStart"/>
      <w:r w:rsidRPr="00CD2337">
        <w:rPr>
          <w:rFonts w:ascii="Calibri" w:hAnsi="Calibri"/>
          <w:sz w:val="24"/>
          <w:szCs w:val="24"/>
        </w:rPr>
        <w:t>ich überhaupt</w:t>
      </w:r>
      <w:proofErr w:type="gramEnd"/>
      <w:r w:rsidRPr="00CD2337">
        <w:rPr>
          <w:rFonts w:ascii="Calibri" w:hAnsi="Calibri"/>
          <w:sz w:val="24"/>
          <w:szCs w:val="24"/>
        </w:rPr>
        <w:t xml:space="preserve"> mein Werk unter einer CC-Lizenz veröffentlichen?</w:t>
      </w:r>
      <w:r>
        <w:rPr>
          <w:rFonts w:ascii="Calibri" w:hAnsi="Calibri"/>
          <w:sz w:val="24"/>
          <w:szCs w:val="24"/>
        </w:rPr>
        <w:br/>
        <w:t>Entweder ist</w:t>
      </w:r>
      <w:r w:rsidR="008C7FF5" w:rsidRPr="00CD2337">
        <w:rPr>
          <w:rFonts w:ascii="Calibri" w:hAnsi="Calibri"/>
          <w:sz w:val="24"/>
          <w:szCs w:val="24"/>
        </w:rPr>
        <w:t xml:space="preserve"> alles 100% se</w:t>
      </w:r>
      <w:r>
        <w:rPr>
          <w:rFonts w:ascii="Calibri" w:hAnsi="Calibri"/>
          <w:sz w:val="24"/>
          <w:szCs w:val="24"/>
        </w:rPr>
        <w:t>lbstgemacht. Sonst</w:t>
      </w:r>
      <w:r w:rsidR="008C7FF5" w:rsidRPr="00CD2337">
        <w:rPr>
          <w:rFonts w:ascii="Calibri" w:hAnsi="Calibri"/>
          <w:sz w:val="24"/>
          <w:szCs w:val="24"/>
        </w:rPr>
        <w:t xml:space="preserve"> dürfen nur Quellen verwendet werden, die unter einer „passenden“ CC-Lizenz stehen oder vollkommen gemeinfrei sind</w:t>
      </w:r>
      <w:r>
        <w:rPr>
          <w:rFonts w:ascii="Calibri" w:hAnsi="Calibri"/>
          <w:sz w:val="24"/>
          <w:szCs w:val="24"/>
        </w:rPr>
        <w:t xml:space="preserve"> (siehe Anhang „Mögliche CC-Lizenzen“)</w:t>
      </w:r>
      <w:r w:rsidR="008C7FF5" w:rsidRPr="00CD2337">
        <w:rPr>
          <w:rFonts w:ascii="Calibri" w:hAnsi="Calibri"/>
          <w:sz w:val="24"/>
          <w:szCs w:val="24"/>
        </w:rPr>
        <w:t>.</w:t>
      </w:r>
    </w:p>
    <w:p w14:paraId="2F1D698B" w14:textId="77777777" w:rsidR="008C7FF5" w:rsidRPr="00CD2337" w:rsidRDefault="00CD2337" w:rsidP="008C7FF5">
      <w:pPr>
        <w:pStyle w:val="Listenabsatz"/>
        <w:numPr>
          <w:ilvl w:val="0"/>
          <w:numId w:val="9"/>
        </w:numPr>
        <w:rPr>
          <w:rFonts w:ascii="Calibri" w:hAnsi="Calibri"/>
          <w:sz w:val="24"/>
          <w:szCs w:val="24"/>
        </w:rPr>
      </w:pPr>
      <w:r w:rsidRPr="00CD2337">
        <w:rPr>
          <w:rFonts w:ascii="Calibri" w:hAnsi="Calibri"/>
          <w:sz w:val="24"/>
          <w:szCs w:val="24"/>
        </w:rPr>
        <w:t>Welche CC-Lizenz ermöglicht eine Veröffentlichung als Open Educational Ressource?</w:t>
      </w:r>
      <w:r>
        <w:rPr>
          <w:rFonts w:ascii="Calibri" w:hAnsi="Calibri"/>
          <w:sz w:val="24"/>
          <w:szCs w:val="24"/>
        </w:rPr>
        <w:br/>
      </w:r>
      <w:r w:rsidR="008C7FF5" w:rsidRPr="00CD2337">
        <w:rPr>
          <w:rFonts w:ascii="Calibri" w:hAnsi="Calibri"/>
          <w:sz w:val="24"/>
          <w:szCs w:val="24"/>
        </w:rPr>
        <w:t>Bei OER soll die Veröffentlichung grundsätzlich unter einer CC-</w:t>
      </w:r>
      <w:proofErr w:type="spellStart"/>
      <w:r w:rsidR="008C7FF5" w:rsidRPr="00CD2337">
        <w:rPr>
          <w:rFonts w:ascii="Calibri" w:hAnsi="Calibri"/>
          <w:sz w:val="24"/>
          <w:szCs w:val="24"/>
        </w:rPr>
        <w:t>by</w:t>
      </w:r>
      <w:proofErr w:type="spellEnd"/>
      <w:r w:rsidR="008C7FF5" w:rsidRPr="00CD2337">
        <w:rPr>
          <w:rFonts w:ascii="Calibri" w:hAnsi="Calibri"/>
          <w:sz w:val="24"/>
          <w:szCs w:val="24"/>
        </w:rPr>
        <w:t xml:space="preserve"> Lizenz (Namensnennung) </w:t>
      </w:r>
      <w:r w:rsidR="008C7FF5" w:rsidRPr="00CD2337">
        <w:rPr>
          <w:rFonts w:ascii="Calibri" w:hAnsi="Calibri"/>
          <w:sz w:val="24"/>
          <w:szCs w:val="24"/>
        </w:rPr>
        <w:br/>
        <w:t>oder CC-</w:t>
      </w:r>
      <w:proofErr w:type="spellStart"/>
      <w:r w:rsidR="008C7FF5" w:rsidRPr="00CD2337">
        <w:rPr>
          <w:rFonts w:ascii="Calibri" w:hAnsi="Calibri"/>
          <w:sz w:val="24"/>
          <w:szCs w:val="24"/>
        </w:rPr>
        <w:t>by</w:t>
      </w:r>
      <w:proofErr w:type="spellEnd"/>
      <w:r w:rsidR="008C7FF5" w:rsidRPr="00CD2337">
        <w:rPr>
          <w:rFonts w:ascii="Calibri" w:hAnsi="Calibri"/>
          <w:sz w:val="24"/>
          <w:szCs w:val="24"/>
        </w:rPr>
        <w:t>-</w:t>
      </w:r>
      <w:proofErr w:type="spellStart"/>
      <w:r w:rsidR="008C7FF5" w:rsidRPr="00CD2337">
        <w:rPr>
          <w:rFonts w:ascii="Calibri" w:hAnsi="Calibri"/>
          <w:sz w:val="24"/>
          <w:szCs w:val="24"/>
        </w:rPr>
        <w:t>sa</w:t>
      </w:r>
      <w:proofErr w:type="spellEnd"/>
      <w:r w:rsidR="008C7FF5" w:rsidRPr="00CD2337">
        <w:rPr>
          <w:rFonts w:ascii="Calibri" w:hAnsi="Calibri"/>
          <w:sz w:val="24"/>
          <w:szCs w:val="24"/>
        </w:rPr>
        <w:t xml:space="preserve"> (Namensnennung, Weiterverwendung unter gleichen Bedingungen) erfolgen. Das bedeutet, das</w:t>
      </w:r>
      <w:r w:rsidRPr="00CD2337">
        <w:rPr>
          <w:rFonts w:ascii="Calibri" w:hAnsi="Calibri"/>
          <w:sz w:val="24"/>
          <w:szCs w:val="24"/>
        </w:rPr>
        <w:t>s</w:t>
      </w:r>
      <w:r w:rsidR="008C7FF5" w:rsidRPr="00CD2337">
        <w:rPr>
          <w:rFonts w:ascii="Calibri" w:hAnsi="Calibri"/>
          <w:sz w:val="24"/>
          <w:szCs w:val="24"/>
        </w:rPr>
        <w:t xml:space="preserve"> Quellen mit engeren CC-Rechten nicht verwendet werden dürfen</w:t>
      </w:r>
      <w:r w:rsidRPr="00CD2337">
        <w:rPr>
          <w:rFonts w:ascii="Calibri" w:hAnsi="Calibri"/>
          <w:sz w:val="24"/>
          <w:szCs w:val="24"/>
        </w:rPr>
        <w:t xml:space="preserve"> (siehe Anhang „Anwendungsraster für CC-Lizenzen“)</w:t>
      </w:r>
      <w:r w:rsidR="008C7FF5" w:rsidRPr="00CD2337">
        <w:rPr>
          <w:rFonts w:ascii="Calibri" w:hAnsi="Calibri"/>
          <w:sz w:val="24"/>
          <w:szCs w:val="24"/>
        </w:rPr>
        <w:t>.</w:t>
      </w:r>
    </w:p>
    <w:p w14:paraId="1666CD45" w14:textId="77777777" w:rsidR="003E74D0" w:rsidRDefault="00F42D1B" w:rsidP="00114E84">
      <w:pPr>
        <w:rPr>
          <w:rFonts w:ascii="Calibri" w:hAnsi="Calibri"/>
          <w:sz w:val="24"/>
          <w:szCs w:val="24"/>
        </w:rPr>
      </w:pPr>
      <w:r>
        <w:rPr>
          <w:rFonts w:ascii="Calibri" w:hAnsi="Calibri"/>
          <w:sz w:val="24"/>
          <w:szCs w:val="24"/>
        </w:rPr>
        <w:t>Von der Verwendung dieser CC-Lizenzen im Bereich Schule/Bildung wird generell abgeraten:</w:t>
      </w:r>
    </w:p>
    <w:p w14:paraId="00DD9D66" w14:textId="77777777" w:rsidR="00F42D1B" w:rsidRDefault="00F42D1B" w:rsidP="00F42D1B">
      <w:pPr>
        <w:pStyle w:val="Listenabsatz"/>
        <w:numPr>
          <w:ilvl w:val="0"/>
          <w:numId w:val="10"/>
        </w:numPr>
        <w:rPr>
          <w:rFonts w:ascii="Calibri" w:hAnsi="Calibri"/>
          <w:sz w:val="24"/>
          <w:szCs w:val="24"/>
        </w:rPr>
      </w:pPr>
      <w:r>
        <w:rPr>
          <w:rFonts w:ascii="Calibri" w:hAnsi="Calibri"/>
          <w:sz w:val="24"/>
          <w:szCs w:val="24"/>
        </w:rPr>
        <w:t>NC (</w:t>
      </w:r>
      <w:proofErr w:type="spellStart"/>
      <w:r>
        <w:rPr>
          <w:rFonts w:ascii="Calibri" w:hAnsi="Calibri"/>
          <w:sz w:val="24"/>
          <w:szCs w:val="24"/>
        </w:rPr>
        <w:t>durchgestrichenens</w:t>
      </w:r>
      <w:proofErr w:type="spellEnd"/>
      <w:r>
        <w:rPr>
          <w:rFonts w:ascii="Calibri" w:hAnsi="Calibri"/>
          <w:sz w:val="24"/>
          <w:szCs w:val="24"/>
        </w:rPr>
        <w:t xml:space="preserve"> Dollar oder Euro-Zeichen) – keine kommerzielle Verwendung:</w:t>
      </w:r>
      <w:r>
        <w:rPr>
          <w:rFonts w:ascii="Calibri" w:hAnsi="Calibri"/>
          <w:sz w:val="24"/>
          <w:szCs w:val="24"/>
        </w:rPr>
        <w:br/>
        <w:t>Der Begriff „kommerziell“ ist rechtlich nicht klar definiert: Heißt das, Privatfirmen (also auch private, kirchliche Schulen) dürfen die Materialien nicht nutzen, oder es darf kein Geschäft mit dem Material gemacht werden?</w:t>
      </w:r>
    </w:p>
    <w:p w14:paraId="50EBF08D" w14:textId="77777777" w:rsidR="00F42D1B" w:rsidRDefault="00F42D1B" w:rsidP="00F42D1B">
      <w:pPr>
        <w:pStyle w:val="Listenabsatz"/>
        <w:numPr>
          <w:ilvl w:val="0"/>
          <w:numId w:val="10"/>
        </w:numPr>
        <w:rPr>
          <w:rFonts w:ascii="Calibri" w:hAnsi="Calibri"/>
          <w:sz w:val="24"/>
          <w:szCs w:val="24"/>
        </w:rPr>
      </w:pPr>
      <w:r>
        <w:rPr>
          <w:rFonts w:ascii="Calibri" w:hAnsi="Calibri"/>
          <w:sz w:val="24"/>
          <w:szCs w:val="24"/>
        </w:rPr>
        <w:t>ND (= - Zeichen) – keine Bearbeitung:</w:t>
      </w:r>
      <w:r>
        <w:rPr>
          <w:rFonts w:ascii="Calibri" w:hAnsi="Calibri"/>
          <w:sz w:val="24"/>
          <w:szCs w:val="24"/>
        </w:rPr>
        <w:br/>
        <w:t>Das schränkt die Nutzung für den Bildungsbereich zu sehr ein. Hier sind Bearbeitung</w:t>
      </w:r>
      <w:r w:rsidR="00082AD0">
        <w:rPr>
          <w:rFonts w:ascii="Calibri" w:hAnsi="Calibri"/>
          <w:sz w:val="24"/>
          <w:szCs w:val="24"/>
        </w:rPr>
        <w:t>en</w:t>
      </w:r>
      <w:r>
        <w:rPr>
          <w:rFonts w:ascii="Calibri" w:hAnsi="Calibri"/>
          <w:sz w:val="24"/>
          <w:szCs w:val="24"/>
        </w:rPr>
        <w:t xml:space="preserve"> meist unumgänglich und gewünscht.</w:t>
      </w:r>
    </w:p>
    <w:p w14:paraId="0678284B" w14:textId="77777777" w:rsidR="00214694" w:rsidRPr="000A14C3" w:rsidRDefault="00214694" w:rsidP="000A14C3">
      <w:pPr>
        <w:rPr>
          <w:rFonts w:ascii="Calibri" w:hAnsi="Calibri"/>
          <w:sz w:val="24"/>
          <w:szCs w:val="24"/>
        </w:rPr>
      </w:pPr>
      <w:r>
        <w:rPr>
          <w:rFonts w:ascii="Calibri" w:hAnsi="Calibri"/>
          <w:sz w:val="24"/>
          <w:szCs w:val="24"/>
        </w:rPr>
        <w:t xml:space="preserve">In Zusammenarbeit mit dem FWU – Institut für Film und Bild in Wissenschaft und Unterricht gemeinnützige GmbH hat die Akademie für Lehrerfortbildung und Personalführung Dillingen im Rahmen des Projekts </w:t>
      </w:r>
      <w:proofErr w:type="spellStart"/>
      <w:r>
        <w:rPr>
          <w:rFonts w:ascii="Calibri" w:hAnsi="Calibri"/>
          <w:sz w:val="24"/>
          <w:szCs w:val="24"/>
        </w:rPr>
        <w:t>LOERn</w:t>
      </w:r>
      <w:proofErr w:type="spellEnd"/>
      <w:r>
        <w:rPr>
          <w:rFonts w:ascii="Calibri" w:hAnsi="Calibri"/>
          <w:sz w:val="24"/>
          <w:szCs w:val="24"/>
        </w:rPr>
        <w:t xml:space="preserve"> -</w:t>
      </w:r>
      <w:r w:rsidRPr="00214694">
        <w:rPr>
          <w:rFonts w:cs="Arial"/>
          <w:b/>
        </w:rPr>
        <w:t xml:space="preserve"> </w:t>
      </w:r>
      <w:r w:rsidRPr="00A904B5">
        <w:rPr>
          <w:rFonts w:cs="Arial"/>
          <w:b/>
        </w:rPr>
        <w:t>L</w:t>
      </w:r>
      <w:r w:rsidRPr="00A904B5">
        <w:rPr>
          <w:rFonts w:cs="Arial"/>
        </w:rPr>
        <w:t xml:space="preserve">ehrerfortbildung durch Nutzung und Produktion von </w:t>
      </w:r>
      <w:r w:rsidRPr="00A904B5">
        <w:rPr>
          <w:rFonts w:cs="Arial"/>
          <w:b/>
        </w:rPr>
        <w:t>OER</w:t>
      </w:r>
      <w:r w:rsidRPr="00A904B5">
        <w:rPr>
          <w:rFonts w:cs="Arial"/>
        </w:rPr>
        <w:t>-Materialie</w:t>
      </w:r>
      <w:r w:rsidRPr="00A904B5">
        <w:rPr>
          <w:rFonts w:cs="Arial"/>
          <w:b/>
        </w:rPr>
        <w:t>n</w:t>
      </w:r>
      <w:r>
        <w:rPr>
          <w:rFonts w:ascii="Calibri" w:hAnsi="Calibri"/>
          <w:sz w:val="24"/>
          <w:szCs w:val="24"/>
        </w:rPr>
        <w:t xml:space="preserve"> eine Selbstlerneinheit in drei Teilen erstellt. In drei kurzen Videos wird erklärt, was OER sind und wie man sie findet, wie man OER nutzt und wie man OER selbst erstellt und veröffentlicht. Umfangreiche Hintergrundinformationen ergänzen die Videos und informieren vertieft. Die Selbstlernkurse werden durch 50 Beispielkurse aus allen Schularten und Fächern ergänzt, die frei als OER verwendbar sind. Dieses Angebot ist hier verfügbar: </w:t>
      </w:r>
      <w:hyperlink r:id="rId12" w:history="1">
        <w:r w:rsidRPr="00FC181D">
          <w:rPr>
            <w:rStyle w:val="Hyperlink"/>
            <w:rFonts w:ascii="Calibri" w:hAnsi="Calibri"/>
            <w:sz w:val="24"/>
            <w:szCs w:val="24"/>
          </w:rPr>
          <w:t>https://oer.alp.</w:t>
        </w:r>
        <w:r w:rsidRPr="00FC181D">
          <w:rPr>
            <w:rStyle w:val="Hyperlink"/>
            <w:rFonts w:ascii="Calibri" w:hAnsi="Calibri"/>
            <w:sz w:val="24"/>
            <w:szCs w:val="24"/>
          </w:rPr>
          <w:t>d</w:t>
        </w:r>
        <w:r w:rsidRPr="00FC181D">
          <w:rPr>
            <w:rStyle w:val="Hyperlink"/>
            <w:rFonts w:ascii="Calibri" w:hAnsi="Calibri"/>
            <w:sz w:val="24"/>
            <w:szCs w:val="24"/>
          </w:rPr>
          <w:t>illingen.de/</w:t>
        </w:r>
      </w:hyperlink>
      <w:r>
        <w:rPr>
          <w:rFonts w:ascii="Calibri" w:hAnsi="Calibri"/>
          <w:sz w:val="24"/>
          <w:szCs w:val="24"/>
        </w:rPr>
        <w:t xml:space="preserve">. </w:t>
      </w:r>
    </w:p>
    <w:p w14:paraId="4AAE86BC" w14:textId="77777777" w:rsidR="00C507E5" w:rsidRPr="00C507E5" w:rsidRDefault="00C507E5" w:rsidP="00C507E5">
      <w:pPr>
        <w:spacing w:before="480"/>
        <w:rPr>
          <w:rFonts w:ascii="Calibri" w:hAnsi="Calibri"/>
          <w:b/>
          <w:sz w:val="28"/>
          <w:szCs w:val="28"/>
        </w:rPr>
      </w:pPr>
      <w:r>
        <w:rPr>
          <w:rFonts w:ascii="Calibri" w:hAnsi="Calibri"/>
          <w:b/>
          <w:sz w:val="28"/>
          <w:szCs w:val="28"/>
        </w:rPr>
        <w:t xml:space="preserve">Weiterführende, vertiefende Informationen </w:t>
      </w:r>
    </w:p>
    <w:p w14:paraId="2473AAB2" w14:textId="77777777" w:rsidR="000A14C3" w:rsidRDefault="000A14C3" w:rsidP="006D7965">
      <w:pPr>
        <w:spacing w:after="0"/>
        <w:rPr>
          <w:rFonts w:ascii="Calibri" w:hAnsi="Calibri"/>
          <w:sz w:val="24"/>
          <w:szCs w:val="24"/>
        </w:rPr>
      </w:pPr>
      <w:r>
        <w:rPr>
          <w:rFonts w:ascii="Calibri" w:hAnsi="Calibri"/>
          <w:sz w:val="24"/>
          <w:szCs w:val="24"/>
        </w:rPr>
        <w:t xml:space="preserve">Der Autor hat dieses Skript, sowie zahlreiche weitere </w:t>
      </w:r>
      <w:r w:rsidR="006D7965">
        <w:rPr>
          <w:rFonts w:ascii="Calibri" w:hAnsi="Calibri"/>
          <w:sz w:val="24"/>
          <w:szCs w:val="24"/>
        </w:rPr>
        <w:t xml:space="preserve">medienrechtliche </w:t>
      </w:r>
      <w:r>
        <w:rPr>
          <w:rFonts w:ascii="Calibri" w:hAnsi="Calibri"/>
          <w:sz w:val="24"/>
          <w:szCs w:val="24"/>
        </w:rPr>
        <w:t>Informationen</w:t>
      </w:r>
      <w:r w:rsidR="006D7965">
        <w:rPr>
          <w:rFonts w:ascii="Calibri" w:hAnsi="Calibri"/>
          <w:sz w:val="24"/>
          <w:szCs w:val="24"/>
        </w:rPr>
        <w:t xml:space="preserve"> im Zusammenhang mit Schule und </w:t>
      </w:r>
      <w:proofErr w:type="spellStart"/>
      <w:r w:rsidR="006D7965">
        <w:rPr>
          <w:rFonts w:ascii="Calibri" w:hAnsi="Calibri"/>
          <w:sz w:val="24"/>
          <w:szCs w:val="24"/>
        </w:rPr>
        <w:t>Unerricht</w:t>
      </w:r>
      <w:proofErr w:type="spellEnd"/>
      <w:r>
        <w:rPr>
          <w:rFonts w:ascii="Calibri" w:hAnsi="Calibri"/>
          <w:sz w:val="24"/>
          <w:szCs w:val="24"/>
        </w:rPr>
        <w:t xml:space="preserve"> </w:t>
      </w:r>
      <w:r w:rsidR="006D7965">
        <w:rPr>
          <w:rFonts w:ascii="Calibri" w:hAnsi="Calibri"/>
          <w:sz w:val="24"/>
          <w:szCs w:val="24"/>
        </w:rPr>
        <w:t xml:space="preserve">auf dieser Internetseite zusammengestellt: </w:t>
      </w:r>
      <w:hyperlink r:id="rId13" w:history="1">
        <w:r w:rsidR="006D7965" w:rsidRPr="00EB749E">
          <w:rPr>
            <w:rStyle w:val="Hyperlink"/>
            <w:rFonts w:ascii="Calibri" w:hAnsi="Calibri"/>
            <w:sz w:val="24"/>
            <w:szCs w:val="24"/>
          </w:rPr>
          <w:t>https://www.paddelhannes.de/medpaed/medienrecht/</w:t>
        </w:r>
      </w:hyperlink>
      <w:r w:rsidR="006D7965">
        <w:rPr>
          <w:rFonts w:ascii="Calibri" w:hAnsi="Calibri"/>
          <w:sz w:val="24"/>
          <w:szCs w:val="24"/>
        </w:rPr>
        <w:t xml:space="preserve">. </w:t>
      </w:r>
    </w:p>
    <w:p w14:paraId="046844B0" w14:textId="77777777" w:rsidR="006D7965" w:rsidRDefault="006D7965" w:rsidP="006D7965">
      <w:pPr>
        <w:spacing w:after="0"/>
        <w:rPr>
          <w:rFonts w:ascii="Calibri" w:hAnsi="Calibri"/>
          <w:sz w:val="24"/>
          <w:szCs w:val="24"/>
        </w:rPr>
      </w:pPr>
      <w:r>
        <w:rPr>
          <w:rFonts w:ascii="Calibri" w:hAnsi="Calibri"/>
          <w:sz w:val="24"/>
          <w:szCs w:val="24"/>
        </w:rPr>
        <w:t xml:space="preserve">Zusätzlich gibt es Informationen zum Datenschutz an Schulen: </w:t>
      </w:r>
      <w:hyperlink r:id="rId14" w:history="1">
        <w:r w:rsidRPr="00EB749E">
          <w:rPr>
            <w:rStyle w:val="Hyperlink"/>
            <w:rFonts w:ascii="Calibri" w:hAnsi="Calibri"/>
            <w:sz w:val="24"/>
            <w:szCs w:val="24"/>
          </w:rPr>
          <w:t>https://www.paddelhannes.de/medpaed/datenschutz.html</w:t>
        </w:r>
      </w:hyperlink>
      <w:r>
        <w:rPr>
          <w:rFonts w:ascii="Calibri" w:hAnsi="Calibri"/>
          <w:sz w:val="24"/>
          <w:szCs w:val="24"/>
        </w:rPr>
        <w:t xml:space="preserve"> </w:t>
      </w:r>
    </w:p>
    <w:p w14:paraId="2F1FB522" w14:textId="77777777" w:rsidR="006D7965" w:rsidRPr="006D7965" w:rsidRDefault="006D7965" w:rsidP="006D7965">
      <w:pPr>
        <w:spacing w:after="0"/>
        <w:rPr>
          <w:rFonts w:ascii="Calibri" w:hAnsi="Calibri"/>
          <w:sz w:val="24"/>
          <w:szCs w:val="24"/>
          <w:lang w:val="en-GB"/>
        </w:rPr>
      </w:pPr>
      <w:r w:rsidRPr="006D7965">
        <w:rPr>
          <w:rFonts w:ascii="Calibri" w:hAnsi="Calibri"/>
          <w:sz w:val="24"/>
          <w:szCs w:val="24"/>
          <w:lang w:val="en-GB"/>
        </w:rPr>
        <w:t xml:space="preserve">und </w:t>
      </w:r>
      <w:proofErr w:type="spellStart"/>
      <w:r w:rsidRPr="006D7965">
        <w:rPr>
          <w:rFonts w:ascii="Calibri" w:hAnsi="Calibri"/>
          <w:sz w:val="24"/>
          <w:szCs w:val="24"/>
          <w:lang w:val="en-GB"/>
        </w:rPr>
        <w:t>zu</w:t>
      </w:r>
      <w:proofErr w:type="spellEnd"/>
      <w:r w:rsidRPr="006D7965">
        <w:rPr>
          <w:rFonts w:ascii="Calibri" w:hAnsi="Calibri"/>
          <w:sz w:val="24"/>
          <w:szCs w:val="24"/>
          <w:lang w:val="en-GB"/>
        </w:rPr>
        <w:t xml:space="preserve"> Open Educational Resources (O</w:t>
      </w:r>
      <w:r>
        <w:rPr>
          <w:rFonts w:ascii="Calibri" w:hAnsi="Calibri"/>
          <w:sz w:val="24"/>
          <w:szCs w:val="24"/>
          <w:lang w:val="en-GB"/>
        </w:rPr>
        <w:t xml:space="preserve">ER) und Creative Commons (CC): </w:t>
      </w:r>
      <w:hyperlink r:id="rId15" w:history="1">
        <w:r w:rsidRPr="00EB749E">
          <w:rPr>
            <w:rStyle w:val="Hyperlink"/>
            <w:rFonts w:ascii="Calibri" w:hAnsi="Calibri"/>
            <w:sz w:val="24"/>
            <w:szCs w:val="24"/>
            <w:lang w:val="en-GB"/>
          </w:rPr>
          <w:t>https://www.paddelhannes.de/medpaed/oer-und-cc.html</w:t>
        </w:r>
      </w:hyperlink>
      <w:r>
        <w:rPr>
          <w:rFonts w:ascii="Calibri" w:hAnsi="Calibri"/>
          <w:sz w:val="24"/>
          <w:szCs w:val="24"/>
          <w:lang w:val="en-GB"/>
        </w:rPr>
        <w:t xml:space="preserve">. </w:t>
      </w:r>
    </w:p>
    <w:p w14:paraId="6E749EBC" w14:textId="77777777" w:rsidR="00C507E5" w:rsidRDefault="006D7965" w:rsidP="006D7965">
      <w:pPr>
        <w:spacing w:before="120"/>
        <w:rPr>
          <w:rFonts w:ascii="Calibri" w:hAnsi="Calibri"/>
          <w:sz w:val="24"/>
          <w:szCs w:val="24"/>
        </w:rPr>
      </w:pPr>
      <w:r>
        <w:rPr>
          <w:rFonts w:ascii="Calibri" w:hAnsi="Calibri"/>
          <w:sz w:val="24"/>
          <w:szCs w:val="24"/>
        </w:rPr>
        <w:t>Darüber hinaus</w:t>
      </w:r>
      <w:r w:rsidR="00C507E5">
        <w:rPr>
          <w:rFonts w:ascii="Calibri" w:hAnsi="Calibri"/>
          <w:sz w:val="24"/>
          <w:szCs w:val="24"/>
        </w:rPr>
        <w:t xml:space="preserve"> sind folgende Internetseiten</w:t>
      </w:r>
      <w:r>
        <w:rPr>
          <w:rFonts w:ascii="Calibri" w:hAnsi="Calibri"/>
          <w:sz w:val="24"/>
          <w:szCs w:val="24"/>
        </w:rPr>
        <w:t xml:space="preserve"> sehr zu empfehlen</w:t>
      </w:r>
      <w:r w:rsidR="00C507E5">
        <w:rPr>
          <w:rFonts w:ascii="Calibri" w:hAnsi="Calibri"/>
          <w:sz w:val="24"/>
          <w:szCs w:val="24"/>
        </w:rPr>
        <w:t>:</w:t>
      </w:r>
    </w:p>
    <w:p w14:paraId="0AFA73C8" w14:textId="77777777" w:rsidR="00C507E5" w:rsidRDefault="00C507E5" w:rsidP="00BD0E84">
      <w:pPr>
        <w:pStyle w:val="Listenabsatz"/>
        <w:numPr>
          <w:ilvl w:val="0"/>
          <w:numId w:val="8"/>
        </w:numPr>
        <w:rPr>
          <w:rFonts w:ascii="Calibri" w:hAnsi="Calibri"/>
          <w:sz w:val="24"/>
          <w:szCs w:val="24"/>
        </w:rPr>
      </w:pPr>
      <w:r w:rsidRPr="00C507E5">
        <w:rPr>
          <w:rFonts w:ascii="Calibri" w:hAnsi="Calibri"/>
          <w:sz w:val="24"/>
          <w:szCs w:val="24"/>
        </w:rPr>
        <w:t>Grundinformationen bei Creative Commons:</w:t>
      </w:r>
      <w:r w:rsidRPr="00C507E5">
        <w:rPr>
          <w:rFonts w:ascii="Calibri" w:hAnsi="Calibri"/>
          <w:sz w:val="24"/>
          <w:szCs w:val="24"/>
        </w:rPr>
        <w:br/>
      </w:r>
      <w:hyperlink r:id="rId16" w:history="1">
        <w:r w:rsidR="00BD0E84" w:rsidRPr="00BD0E84">
          <w:rPr>
            <w:rStyle w:val="Hyperlink"/>
            <w:rFonts w:ascii="Calibri" w:hAnsi="Calibri"/>
            <w:sz w:val="24"/>
            <w:szCs w:val="24"/>
          </w:rPr>
          <w:t>https://creativecommons.org/</w:t>
        </w:r>
      </w:hyperlink>
      <w:r w:rsidR="00BD0E84">
        <w:rPr>
          <w:rFonts w:ascii="Calibri" w:hAnsi="Calibri"/>
          <w:sz w:val="24"/>
          <w:szCs w:val="24"/>
        </w:rPr>
        <w:t xml:space="preserve"> (in englischer Sprache)</w:t>
      </w:r>
    </w:p>
    <w:p w14:paraId="45387F45" w14:textId="77777777" w:rsidR="00C507E5" w:rsidRDefault="00C507E5" w:rsidP="00C507E5">
      <w:pPr>
        <w:pStyle w:val="Listenabsatz"/>
        <w:numPr>
          <w:ilvl w:val="0"/>
          <w:numId w:val="8"/>
        </w:numPr>
        <w:rPr>
          <w:rFonts w:ascii="Calibri" w:hAnsi="Calibri"/>
          <w:sz w:val="24"/>
          <w:szCs w:val="24"/>
        </w:rPr>
      </w:pPr>
      <w:r>
        <w:rPr>
          <w:rFonts w:ascii="Calibri" w:hAnsi="Calibri"/>
          <w:sz w:val="24"/>
          <w:szCs w:val="24"/>
        </w:rPr>
        <w:t>Gute Hintergrundinformationen bei Wikipedia:</w:t>
      </w:r>
      <w:r>
        <w:rPr>
          <w:rFonts w:ascii="Calibri" w:hAnsi="Calibri"/>
          <w:sz w:val="24"/>
          <w:szCs w:val="24"/>
        </w:rPr>
        <w:br/>
      </w:r>
      <w:hyperlink r:id="rId17" w:history="1">
        <w:r w:rsidRPr="00307530">
          <w:rPr>
            <w:rStyle w:val="Hyperlink"/>
            <w:rFonts w:ascii="Calibri" w:hAnsi="Calibri"/>
            <w:sz w:val="24"/>
            <w:szCs w:val="24"/>
          </w:rPr>
          <w:t>https://de.wikipedia.org/wiki/Creative_Commons</w:t>
        </w:r>
      </w:hyperlink>
      <w:r>
        <w:rPr>
          <w:rFonts w:ascii="Calibri" w:hAnsi="Calibri"/>
          <w:sz w:val="24"/>
          <w:szCs w:val="24"/>
        </w:rPr>
        <w:t xml:space="preserve"> </w:t>
      </w:r>
    </w:p>
    <w:p w14:paraId="23775C13" w14:textId="77777777" w:rsidR="000600FF" w:rsidRDefault="000600FF" w:rsidP="000600FF">
      <w:pPr>
        <w:pStyle w:val="Listenabsatz"/>
        <w:numPr>
          <w:ilvl w:val="0"/>
          <w:numId w:val="8"/>
        </w:numPr>
        <w:rPr>
          <w:rFonts w:ascii="Calibri" w:hAnsi="Calibri"/>
          <w:sz w:val="24"/>
          <w:szCs w:val="24"/>
        </w:rPr>
      </w:pPr>
      <w:r>
        <w:rPr>
          <w:rFonts w:ascii="Calibri" w:hAnsi="Calibri"/>
          <w:sz w:val="24"/>
          <w:szCs w:val="24"/>
        </w:rPr>
        <w:t>Wikimedia Commons: Grundinformationen zum Projekt:</w:t>
      </w:r>
      <w:r>
        <w:rPr>
          <w:rFonts w:ascii="Calibri" w:hAnsi="Calibri"/>
          <w:sz w:val="24"/>
          <w:szCs w:val="24"/>
        </w:rPr>
        <w:br/>
      </w:r>
      <w:hyperlink r:id="rId18" w:history="1">
        <w:r w:rsidRPr="00307530">
          <w:rPr>
            <w:rStyle w:val="Hyperlink"/>
            <w:rFonts w:ascii="Calibri" w:hAnsi="Calibri"/>
            <w:sz w:val="24"/>
            <w:szCs w:val="24"/>
          </w:rPr>
          <w:t>https://de.wikipedia.org/wiki/Wikimedia_Commons</w:t>
        </w:r>
      </w:hyperlink>
      <w:r>
        <w:rPr>
          <w:rFonts w:ascii="Calibri" w:hAnsi="Calibri"/>
          <w:sz w:val="24"/>
          <w:szCs w:val="24"/>
        </w:rPr>
        <w:t xml:space="preserve"> </w:t>
      </w:r>
    </w:p>
    <w:p w14:paraId="35140EDC" w14:textId="77777777" w:rsidR="00C507E5" w:rsidRDefault="00EB42F0" w:rsidP="00EB42F0">
      <w:pPr>
        <w:pStyle w:val="Listenabsatz"/>
        <w:numPr>
          <w:ilvl w:val="0"/>
          <w:numId w:val="8"/>
        </w:numPr>
        <w:rPr>
          <w:rFonts w:ascii="Calibri" w:hAnsi="Calibri"/>
          <w:sz w:val="24"/>
          <w:szCs w:val="24"/>
          <w:lang w:val="en-US"/>
        </w:rPr>
      </w:pPr>
      <w:r w:rsidRPr="00EB42F0">
        <w:rPr>
          <w:rFonts w:ascii="Calibri" w:hAnsi="Calibri"/>
          <w:sz w:val="24"/>
          <w:szCs w:val="24"/>
          <w:lang w:val="en-US"/>
        </w:rPr>
        <w:t xml:space="preserve">Wikimedia Commons </w:t>
      </w:r>
      <w:proofErr w:type="spellStart"/>
      <w:r w:rsidRPr="00EB42F0">
        <w:rPr>
          <w:rFonts w:ascii="Calibri" w:hAnsi="Calibri"/>
          <w:sz w:val="24"/>
          <w:szCs w:val="24"/>
          <w:lang w:val="en-US"/>
        </w:rPr>
        <w:t>Weiterverwendung</w:t>
      </w:r>
      <w:proofErr w:type="spellEnd"/>
      <w:r w:rsidRPr="00EB42F0">
        <w:rPr>
          <w:rFonts w:ascii="Calibri" w:hAnsi="Calibri"/>
          <w:sz w:val="24"/>
          <w:szCs w:val="24"/>
          <w:lang w:val="en-US"/>
        </w:rPr>
        <w:t>:</w:t>
      </w:r>
      <w:r w:rsidRPr="00EB42F0">
        <w:rPr>
          <w:rFonts w:ascii="Calibri" w:hAnsi="Calibri"/>
          <w:sz w:val="24"/>
          <w:szCs w:val="24"/>
          <w:lang w:val="en-US"/>
        </w:rPr>
        <w:br/>
      </w:r>
      <w:hyperlink r:id="rId19" w:history="1">
        <w:r w:rsidRPr="00307530">
          <w:rPr>
            <w:rStyle w:val="Hyperlink"/>
            <w:rFonts w:ascii="Calibri" w:hAnsi="Calibri"/>
            <w:sz w:val="24"/>
            <w:szCs w:val="24"/>
            <w:lang w:val="en-US"/>
          </w:rPr>
          <w:t>https://commons.wikimedia.org/wiki/Commons:Weiterverwendung?uselang=de</w:t>
        </w:r>
      </w:hyperlink>
      <w:r>
        <w:rPr>
          <w:rFonts w:ascii="Calibri" w:hAnsi="Calibri"/>
          <w:sz w:val="24"/>
          <w:szCs w:val="24"/>
          <w:lang w:val="en-US"/>
        </w:rPr>
        <w:t xml:space="preserve"> </w:t>
      </w:r>
    </w:p>
    <w:p w14:paraId="5D8ACC1C" w14:textId="77777777" w:rsidR="00C24169" w:rsidRPr="00C24169" w:rsidRDefault="00C24169" w:rsidP="00C24169">
      <w:pPr>
        <w:pStyle w:val="Listenabsatz"/>
        <w:numPr>
          <w:ilvl w:val="0"/>
          <w:numId w:val="8"/>
        </w:numPr>
        <w:rPr>
          <w:rFonts w:ascii="Calibri" w:hAnsi="Calibri"/>
          <w:sz w:val="24"/>
          <w:szCs w:val="24"/>
          <w:lang w:val="en-US"/>
        </w:rPr>
      </w:pPr>
      <w:r w:rsidRPr="00C507E5">
        <w:rPr>
          <w:rFonts w:ascii="Calibri" w:hAnsi="Calibri"/>
          <w:sz w:val="24"/>
          <w:szCs w:val="24"/>
          <w:lang w:val="en-US"/>
        </w:rPr>
        <w:t>iRights.info: Dossier Creative Commons:</w:t>
      </w:r>
      <w:r w:rsidRPr="00C507E5">
        <w:rPr>
          <w:rFonts w:ascii="Calibri" w:hAnsi="Calibri"/>
          <w:sz w:val="24"/>
          <w:szCs w:val="24"/>
          <w:lang w:val="en-US"/>
        </w:rPr>
        <w:br/>
      </w:r>
      <w:hyperlink r:id="rId20" w:history="1">
        <w:r w:rsidRPr="00C507E5">
          <w:rPr>
            <w:rStyle w:val="Hyperlink"/>
            <w:rFonts w:ascii="Calibri" w:hAnsi="Calibri"/>
            <w:sz w:val="24"/>
            <w:szCs w:val="24"/>
            <w:lang w:val="en-US"/>
          </w:rPr>
          <w:t>https://irights.info/dossier/creative-commons</w:t>
        </w:r>
      </w:hyperlink>
      <w:r w:rsidRPr="00C507E5">
        <w:rPr>
          <w:rFonts w:ascii="Calibri" w:hAnsi="Calibri"/>
          <w:sz w:val="24"/>
          <w:szCs w:val="24"/>
          <w:lang w:val="en-US"/>
        </w:rPr>
        <w:t xml:space="preserve"> </w:t>
      </w:r>
    </w:p>
    <w:p w14:paraId="30C5453C" w14:textId="77777777" w:rsidR="00BC3612" w:rsidRDefault="00BC3612" w:rsidP="00BC3612">
      <w:pPr>
        <w:pStyle w:val="Listenabsatz"/>
        <w:numPr>
          <w:ilvl w:val="0"/>
          <w:numId w:val="8"/>
        </w:numPr>
        <w:rPr>
          <w:rFonts w:ascii="Calibri" w:hAnsi="Calibri"/>
          <w:sz w:val="24"/>
          <w:szCs w:val="24"/>
        </w:rPr>
      </w:pPr>
      <w:r>
        <w:rPr>
          <w:rFonts w:ascii="Calibri" w:hAnsi="Calibri"/>
          <w:sz w:val="24"/>
          <w:szCs w:val="24"/>
        </w:rPr>
        <w:t xml:space="preserve">Grundinformation über OER: </w:t>
      </w:r>
      <w:hyperlink r:id="rId21" w:history="1">
        <w:r w:rsidRPr="005904A2">
          <w:rPr>
            <w:rStyle w:val="Hyperlink"/>
            <w:rFonts w:ascii="Calibri" w:hAnsi="Calibri"/>
            <w:sz w:val="24"/>
            <w:szCs w:val="24"/>
          </w:rPr>
          <w:t>https://open-educational-resour</w:t>
        </w:r>
        <w:r w:rsidRPr="005904A2">
          <w:rPr>
            <w:rStyle w:val="Hyperlink"/>
            <w:rFonts w:ascii="Calibri" w:hAnsi="Calibri"/>
            <w:sz w:val="24"/>
            <w:szCs w:val="24"/>
          </w:rPr>
          <w:t>c</w:t>
        </w:r>
        <w:r w:rsidRPr="005904A2">
          <w:rPr>
            <w:rStyle w:val="Hyperlink"/>
            <w:rFonts w:ascii="Calibri" w:hAnsi="Calibri"/>
            <w:sz w:val="24"/>
            <w:szCs w:val="24"/>
          </w:rPr>
          <w:t>es.de/was-ist-oer/</w:t>
        </w:r>
      </w:hyperlink>
      <w:r>
        <w:rPr>
          <w:rFonts w:ascii="Calibri" w:hAnsi="Calibri"/>
          <w:sz w:val="24"/>
          <w:szCs w:val="24"/>
        </w:rPr>
        <w:t xml:space="preserve"> </w:t>
      </w:r>
    </w:p>
    <w:p w14:paraId="1AFDDA54" w14:textId="77777777" w:rsidR="00DC501F" w:rsidRPr="003F4D99" w:rsidRDefault="00DC501F" w:rsidP="00DC501F">
      <w:pPr>
        <w:pStyle w:val="Listenabsatz"/>
        <w:numPr>
          <w:ilvl w:val="0"/>
          <w:numId w:val="8"/>
        </w:numPr>
        <w:rPr>
          <w:rStyle w:val="Hyperlink"/>
          <w:rFonts w:ascii="Calibri" w:hAnsi="Calibri"/>
          <w:color w:val="auto"/>
          <w:sz w:val="24"/>
          <w:szCs w:val="24"/>
          <w:u w:val="none"/>
        </w:rPr>
      </w:pPr>
      <w:r w:rsidRPr="00DC501F">
        <w:rPr>
          <w:rFonts w:ascii="Calibri" w:hAnsi="Calibri"/>
          <w:sz w:val="24"/>
          <w:szCs w:val="24"/>
        </w:rPr>
        <w:t>OER leicht gemacht mit der TU</w:t>
      </w:r>
      <w:r>
        <w:rPr>
          <w:rFonts w:ascii="Calibri" w:hAnsi="Calibri"/>
          <w:sz w:val="24"/>
          <w:szCs w:val="24"/>
        </w:rPr>
        <w:t>LLU-Regel:</w:t>
      </w:r>
      <w:r>
        <w:rPr>
          <w:rFonts w:ascii="Calibri" w:hAnsi="Calibri"/>
          <w:sz w:val="24"/>
          <w:szCs w:val="24"/>
        </w:rPr>
        <w:br/>
      </w:r>
      <w:hyperlink r:id="rId22" w:history="1">
        <w:r w:rsidRPr="00DC501F">
          <w:rPr>
            <w:rStyle w:val="Hyperlink"/>
            <w:rFonts w:ascii="Calibri" w:hAnsi="Calibri"/>
            <w:sz w:val="24"/>
            <w:szCs w:val="24"/>
          </w:rPr>
          <w:t>http://open-educational-resources.de/oer-tullu-regel/</w:t>
        </w:r>
      </w:hyperlink>
    </w:p>
    <w:p w14:paraId="17AD7F97" w14:textId="77777777" w:rsidR="003F4D99" w:rsidRDefault="003F4D99" w:rsidP="003F4D99">
      <w:pPr>
        <w:pStyle w:val="Listenabsatz"/>
        <w:numPr>
          <w:ilvl w:val="0"/>
          <w:numId w:val="8"/>
        </w:numPr>
        <w:rPr>
          <w:rFonts w:ascii="Calibri" w:hAnsi="Calibri"/>
          <w:sz w:val="24"/>
          <w:szCs w:val="24"/>
        </w:rPr>
      </w:pPr>
      <w:r>
        <w:rPr>
          <w:rFonts w:ascii="Calibri" w:hAnsi="Calibri"/>
          <w:sz w:val="24"/>
          <w:szCs w:val="24"/>
        </w:rPr>
        <w:t>Lizenzhinweisgenerator für Bilder aus Wikipedia und Wikimedia Commons:</w:t>
      </w:r>
      <w:r>
        <w:rPr>
          <w:rFonts w:ascii="Calibri" w:hAnsi="Calibri"/>
          <w:sz w:val="24"/>
          <w:szCs w:val="24"/>
        </w:rPr>
        <w:br/>
      </w:r>
      <w:hyperlink r:id="rId23" w:history="1">
        <w:r w:rsidRPr="005904A2">
          <w:rPr>
            <w:rStyle w:val="Hyperlink"/>
            <w:rFonts w:ascii="Calibri" w:hAnsi="Calibri"/>
            <w:sz w:val="24"/>
            <w:szCs w:val="24"/>
          </w:rPr>
          <w:t>https://lizenzhinweisgenerator.de/</w:t>
        </w:r>
      </w:hyperlink>
      <w:r>
        <w:rPr>
          <w:rFonts w:ascii="Calibri" w:hAnsi="Calibri"/>
          <w:sz w:val="24"/>
          <w:szCs w:val="24"/>
        </w:rPr>
        <w:t xml:space="preserve"> </w:t>
      </w:r>
    </w:p>
    <w:p w14:paraId="76048ABC" w14:textId="77777777" w:rsidR="00603A7F" w:rsidRDefault="00603A7F" w:rsidP="00603A7F">
      <w:pPr>
        <w:pStyle w:val="Listenabsatz"/>
        <w:numPr>
          <w:ilvl w:val="0"/>
          <w:numId w:val="8"/>
        </w:numPr>
        <w:rPr>
          <w:rFonts w:ascii="Calibri" w:hAnsi="Calibri"/>
          <w:sz w:val="24"/>
          <w:szCs w:val="24"/>
        </w:rPr>
      </w:pPr>
      <w:r>
        <w:rPr>
          <w:rFonts w:ascii="Calibri" w:hAnsi="Calibri"/>
          <w:sz w:val="24"/>
          <w:szCs w:val="24"/>
        </w:rPr>
        <w:t xml:space="preserve">Creative Commons Fotos mit einkopierter Quellenangabe: </w:t>
      </w:r>
      <w:hyperlink r:id="rId24" w:history="1">
        <w:r w:rsidRPr="005904A2">
          <w:rPr>
            <w:rStyle w:val="Hyperlink"/>
            <w:rFonts w:ascii="Calibri" w:hAnsi="Calibri"/>
            <w:sz w:val="24"/>
            <w:szCs w:val="24"/>
          </w:rPr>
          <w:t>http://www.photosforclass.com/</w:t>
        </w:r>
      </w:hyperlink>
      <w:r>
        <w:rPr>
          <w:rFonts w:ascii="Calibri" w:hAnsi="Calibri"/>
          <w:sz w:val="24"/>
          <w:szCs w:val="24"/>
        </w:rPr>
        <w:t xml:space="preserve"> </w:t>
      </w:r>
    </w:p>
    <w:p w14:paraId="274B480F" w14:textId="77777777" w:rsidR="00CF1833" w:rsidRDefault="00CF1833" w:rsidP="00CF1833">
      <w:pPr>
        <w:pStyle w:val="Listenabsatz"/>
        <w:numPr>
          <w:ilvl w:val="0"/>
          <w:numId w:val="8"/>
        </w:numPr>
        <w:rPr>
          <w:rFonts w:ascii="Calibri" w:hAnsi="Calibri"/>
          <w:sz w:val="24"/>
          <w:szCs w:val="24"/>
        </w:rPr>
      </w:pPr>
      <w:r>
        <w:rPr>
          <w:rFonts w:ascii="Calibri" w:hAnsi="Calibri"/>
          <w:sz w:val="24"/>
          <w:szCs w:val="24"/>
        </w:rPr>
        <w:t>Meta-Suchmaschine über weltweite Creative Commons Angebote:</w:t>
      </w:r>
      <w:r>
        <w:rPr>
          <w:rFonts w:ascii="Calibri" w:hAnsi="Calibri"/>
          <w:sz w:val="24"/>
          <w:szCs w:val="24"/>
        </w:rPr>
        <w:br/>
      </w:r>
      <w:hyperlink r:id="rId25" w:history="1">
        <w:r w:rsidRPr="005904A2">
          <w:rPr>
            <w:rStyle w:val="Hyperlink"/>
            <w:rFonts w:ascii="Calibri" w:hAnsi="Calibri"/>
            <w:sz w:val="24"/>
            <w:szCs w:val="24"/>
          </w:rPr>
          <w:t>https://search.creativecommons.org/</w:t>
        </w:r>
      </w:hyperlink>
      <w:r>
        <w:rPr>
          <w:rFonts w:ascii="Calibri" w:hAnsi="Calibri"/>
          <w:sz w:val="24"/>
          <w:szCs w:val="24"/>
        </w:rPr>
        <w:t xml:space="preserve"> </w:t>
      </w:r>
    </w:p>
    <w:p w14:paraId="0E18215F" w14:textId="1B6C80A9" w:rsidR="00CF1833" w:rsidRDefault="00CF1833" w:rsidP="00CF1833">
      <w:pPr>
        <w:pStyle w:val="Listenabsatz"/>
        <w:numPr>
          <w:ilvl w:val="0"/>
          <w:numId w:val="8"/>
        </w:numPr>
        <w:rPr>
          <w:rFonts w:ascii="Calibri" w:hAnsi="Calibri"/>
          <w:sz w:val="24"/>
          <w:szCs w:val="24"/>
        </w:rPr>
      </w:pPr>
      <w:r>
        <w:rPr>
          <w:rFonts w:ascii="Calibri" w:hAnsi="Calibri"/>
          <w:sz w:val="24"/>
          <w:szCs w:val="24"/>
        </w:rPr>
        <w:t>Lizenzgenerator zur richtigen Lizenzierung eigener Angebote:</w:t>
      </w:r>
      <w:r>
        <w:rPr>
          <w:rFonts w:ascii="Calibri" w:hAnsi="Calibri"/>
          <w:sz w:val="24"/>
          <w:szCs w:val="24"/>
        </w:rPr>
        <w:br/>
      </w:r>
      <w:hyperlink r:id="rId26" w:history="1">
        <w:r w:rsidRPr="005904A2">
          <w:rPr>
            <w:rStyle w:val="Hyperlink"/>
            <w:rFonts w:ascii="Calibri" w:hAnsi="Calibri"/>
            <w:sz w:val="24"/>
            <w:szCs w:val="24"/>
          </w:rPr>
          <w:t>https://creativecom</w:t>
        </w:r>
        <w:r w:rsidRPr="005904A2">
          <w:rPr>
            <w:rStyle w:val="Hyperlink"/>
            <w:rFonts w:ascii="Calibri" w:hAnsi="Calibri"/>
            <w:sz w:val="24"/>
            <w:szCs w:val="24"/>
          </w:rPr>
          <w:t>m</w:t>
        </w:r>
        <w:r w:rsidRPr="005904A2">
          <w:rPr>
            <w:rStyle w:val="Hyperlink"/>
            <w:rFonts w:ascii="Calibri" w:hAnsi="Calibri"/>
            <w:sz w:val="24"/>
            <w:szCs w:val="24"/>
          </w:rPr>
          <w:t>ons.org/choose/</w:t>
        </w:r>
      </w:hyperlink>
      <w:r>
        <w:rPr>
          <w:rFonts w:ascii="Calibri" w:hAnsi="Calibri"/>
          <w:sz w:val="24"/>
          <w:szCs w:val="24"/>
        </w:rPr>
        <w:t xml:space="preserve"> </w:t>
      </w:r>
      <w:r w:rsidR="00382C04">
        <w:rPr>
          <w:rFonts w:ascii="Calibri" w:hAnsi="Calibri"/>
          <w:sz w:val="24"/>
          <w:szCs w:val="24"/>
        </w:rPr>
        <w:t>(nur in englischer Sprache)</w:t>
      </w:r>
    </w:p>
    <w:p w14:paraId="4EC4FCA6" w14:textId="77777777" w:rsidR="00C92971" w:rsidRPr="00BF00BE" w:rsidRDefault="0046337E" w:rsidP="00BF00BE">
      <w:pPr>
        <w:pStyle w:val="Listenabsatz"/>
        <w:numPr>
          <w:ilvl w:val="0"/>
          <w:numId w:val="8"/>
        </w:numPr>
        <w:rPr>
          <w:rFonts w:asciiTheme="minorHAnsi" w:hAnsiTheme="minorHAnsi" w:cstheme="minorHAnsi"/>
          <w:sz w:val="24"/>
          <w:szCs w:val="24"/>
        </w:rPr>
      </w:pPr>
      <w:r w:rsidRPr="00C24169">
        <w:rPr>
          <w:rFonts w:asciiTheme="minorHAnsi" w:hAnsiTheme="minorHAnsi" w:cstheme="minorHAnsi"/>
          <w:bCs/>
          <w:sz w:val="24"/>
          <w:szCs w:val="24"/>
        </w:rPr>
        <w:t xml:space="preserve">Urheberrechtsgesetz: </w:t>
      </w:r>
      <w:hyperlink r:id="rId27" w:history="1">
        <w:r w:rsidRPr="00C24169">
          <w:rPr>
            <w:rStyle w:val="Hyperlink"/>
            <w:rFonts w:asciiTheme="minorHAnsi" w:hAnsiTheme="minorHAnsi" w:cstheme="minorHAnsi"/>
            <w:bCs/>
            <w:sz w:val="24"/>
            <w:szCs w:val="24"/>
          </w:rPr>
          <w:t>https://www.gesetze-im-internet.de/urhg/</w:t>
        </w:r>
      </w:hyperlink>
      <w:r w:rsidRPr="00C24169">
        <w:rPr>
          <w:rFonts w:asciiTheme="minorHAnsi" w:hAnsiTheme="minorHAnsi" w:cstheme="minorHAnsi"/>
          <w:bCs/>
          <w:sz w:val="24"/>
          <w:szCs w:val="24"/>
        </w:rPr>
        <w:t xml:space="preserve"> </w:t>
      </w:r>
    </w:p>
    <w:p w14:paraId="761D3C8D" w14:textId="77777777" w:rsidR="00114E84" w:rsidRPr="00DB3390" w:rsidRDefault="00DB3390" w:rsidP="00BF00BE">
      <w:pPr>
        <w:spacing w:before="360"/>
        <w:rPr>
          <w:rFonts w:ascii="Calibri" w:hAnsi="Calibri"/>
          <w:b/>
          <w:sz w:val="28"/>
          <w:szCs w:val="28"/>
        </w:rPr>
      </w:pPr>
      <w:r w:rsidRPr="00DB3390">
        <w:rPr>
          <w:rFonts w:ascii="Calibri" w:hAnsi="Calibri"/>
          <w:b/>
          <w:sz w:val="28"/>
          <w:szCs w:val="28"/>
        </w:rPr>
        <w:t>Schlussbemerkung:</w:t>
      </w:r>
    </w:p>
    <w:p w14:paraId="5AA8DBAA" w14:textId="77777777" w:rsidR="005C4C09" w:rsidRDefault="00DB3390" w:rsidP="00BF00BE">
      <w:pPr>
        <w:spacing w:after="240"/>
        <w:rPr>
          <w:rFonts w:ascii="Calibri" w:hAnsi="Calibri"/>
          <w:sz w:val="24"/>
          <w:szCs w:val="24"/>
        </w:rPr>
      </w:pPr>
      <w:r>
        <w:rPr>
          <w:rFonts w:ascii="Calibri" w:hAnsi="Calibri"/>
          <w:sz w:val="24"/>
          <w:szCs w:val="24"/>
        </w:rPr>
        <w:t xml:space="preserve">Dies ist eine </w:t>
      </w:r>
      <w:proofErr w:type="gramStart"/>
      <w:r>
        <w:rPr>
          <w:rFonts w:ascii="Calibri" w:hAnsi="Calibri"/>
          <w:sz w:val="24"/>
          <w:szCs w:val="24"/>
        </w:rPr>
        <w:t>extrem knappe</w:t>
      </w:r>
      <w:proofErr w:type="gramEnd"/>
      <w:r>
        <w:rPr>
          <w:rFonts w:ascii="Calibri" w:hAnsi="Calibri"/>
          <w:sz w:val="24"/>
          <w:szCs w:val="24"/>
        </w:rPr>
        <w:t>, überblicksartige Zusammenstellung.</w:t>
      </w:r>
      <w:r w:rsidR="005C4C09">
        <w:rPr>
          <w:rFonts w:ascii="Calibri" w:hAnsi="Calibri"/>
          <w:sz w:val="24"/>
          <w:szCs w:val="24"/>
        </w:rPr>
        <w:t xml:space="preserve"> Der Autor ist nicht Jurist, sondern</w:t>
      </w:r>
      <w:r w:rsidR="00C92971">
        <w:rPr>
          <w:rFonts w:ascii="Calibri" w:hAnsi="Calibri"/>
          <w:sz w:val="24"/>
          <w:szCs w:val="24"/>
        </w:rPr>
        <w:t xml:space="preserve"> war viele Jahre </w:t>
      </w:r>
      <w:r w:rsidR="005C4C09">
        <w:rPr>
          <w:rFonts w:ascii="Calibri" w:hAnsi="Calibri"/>
          <w:sz w:val="24"/>
          <w:szCs w:val="24"/>
        </w:rPr>
        <w:t>in der Lehrerfortbildung</w:t>
      </w:r>
      <w:r w:rsidR="00C92971">
        <w:rPr>
          <w:rFonts w:ascii="Calibri" w:hAnsi="Calibri"/>
          <w:sz w:val="24"/>
          <w:szCs w:val="24"/>
        </w:rPr>
        <w:t xml:space="preserve"> tätig</w:t>
      </w:r>
      <w:r w:rsidR="005C4C09">
        <w:rPr>
          <w:rFonts w:ascii="Calibri" w:hAnsi="Calibri"/>
          <w:sz w:val="24"/>
          <w:szCs w:val="24"/>
        </w:rPr>
        <w:t>. Daher stellt dieser Text keine Rechtsauskunft dar und ist auch nicht rechtlich belastbar. Als Überblick, welche urheberrechtlichen Fragen man als Autor klären sollte, ist er dennoch geeignet.</w:t>
      </w:r>
      <w:r w:rsidR="005C4C09">
        <w:rPr>
          <w:rFonts w:ascii="Calibri" w:hAnsi="Calibri"/>
          <w:sz w:val="24"/>
          <w:szCs w:val="24"/>
        </w:rPr>
        <w:br/>
        <w:t>Für individuelle Fragen steht der Autor gerne zur Verfügung.</w:t>
      </w:r>
    </w:p>
    <w:p w14:paraId="1AFFFF12" w14:textId="77777777" w:rsidR="00B25AC7" w:rsidRDefault="00B25AC7" w:rsidP="00BF00BE">
      <w:pPr>
        <w:spacing w:after="240"/>
        <w:rPr>
          <w:rFonts w:ascii="Calibri" w:hAnsi="Calibri"/>
          <w:sz w:val="24"/>
          <w:szCs w:val="24"/>
        </w:rPr>
      </w:pPr>
    </w:p>
    <w:p w14:paraId="69E9281C" w14:textId="77777777" w:rsidR="00B25AC7" w:rsidRDefault="00B25AC7" w:rsidP="00BF00BE">
      <w:pPr>
        <w:spacing w:after="240"/>
        <w:rPr>
          <w:rFonts w:ascii="Calibri" w:hAnsi="Calibri"/>
          <w:sz w:val="24"/>
          <w:szCs w:val="24"/>
        </w:rPr>
      </w:pPr>
    </w:p>
    <w:p w14:paraId="30B49A75" w14:textId="77777777" w:rsidR="00B25AC7" w:rsidRDefault="00B25AC7" w:rsidP="00BF00BE">
      <w:pPr>
        <w:spacing w:after="240"/>
        <w:rPr>
          <w:rFonts w:ascii="Calibri" w:hAnsi="Calibri"/>
          <w:sz w:val="24"/>
          <w:szCs w:val="24"/>
        </w:rPr>
      </w:pPr>
    </w:p>
    <w:p w14:paraId="1B963DA4" w14:textId="77777777" w:rsidR="00B25AC7" w:rsidRDefault="00B25AC7" w:rsidP="00BF00BE">
      <w:pPr>
        <w:spacing w:after="240"/>
        <w:rPr>
          <w:rFonts w:ascii="Calibri" w:hAnsi="Calibri"/>
          <w:sz w:val="24"/>
          <w:szCs w:val="24"/>
        </w:rPr>
      </w:pPr>
    </w:p>
    <w:p w14:paraId="6DC78CD3" w14:textId="77777777" w:rsidR="00B25AC7" w:rsidRDefault="00B25AC7" w:rsidP="00BF00BE">
      <w:pPr>
        <w:spacing w:after="240"/>
        <w:rPr>
          <w:rFonts w:ascii="Calibri" w:hAnsi="Calibri"/>
          <w:sz w:val="24"/>
          <w:szCs w:val="24"/>
        </w:rPr>
      </w:pPr>
    </w:p>
    <w:p w14:paraId="1B726919" w14:textId="77777777" w:rsidR="00B25AC7" w:rsidRDefault="00B25AC7" w:rsidP="00BF00BE">
      <w:pPr>
        <w:spacing w:after="240"/>
        <w:rPr>
          <w:rFonts w:ascii="Calibri" w:hAnsi="Calibri"/>
          <w:sz w:val="24"/>
          <w:szCs w:val="24"/>
        </w:rPr>
      </w:pPr>
    </w:p>
    <w:p w14:paraId="0F36B409" w14:textId="77777777" w:rsidR="00B25AC7" w:rsidRDefault="00B25AC7" w:rsidP="00BF00BE">
      <w:pPr>
        <w:spacing w:after="240"/>
        <w:rPr>
          <w:rFonts w:ascii="Calibri" w:hAnsi="Calibri"/>
          <w:sz w:val="24"/>
          <w:szCs w:val="24"/>
        </w:rPr>
      </w:pPr>
    </w:p>
    <w:p w14:paraId="40A5697A" w14:textId="77777777" w:rsidR="00B25AC7" w:rsidRDefault="00B25AC7" w:rsidP="00BF00BE">
      <w:pPr>
        <w:spacing w:after="240"/>
        <w:rPr>
          <w:rFonts w:ascii="Calibri" w:hAnsi="Calibri"/>
          <w:sz w:val="24"/>
          <w:szCs w:val="24"/>
        </w:rPr>
      </w:pPr>
    </w:p>
    <w:p w14:paraId="24CC4D9B" w14:textId="77777777" w:rsidR="00B25AC7" w:rsidRDefault="00B25AC7" w:rsidP="00BF00BE">
      <w:pPr>
        <w:spacing w:after="240"/>
        <w:rPr>
          <w:rFonts w:ascii="Calibri" w:hAnsi="Calibri"/>
          <w:sz w:val="24"/>
          <w:szCs w:val="24"/>
        </w:rPr>
      </w:pPr>
    </w:p>
    <w:p w14:paraId="4CC9F672" w14:textId="77777777" w:rsidR="00B25AC7" w:rsidRDefault="00B25AC7" w:rsidP="00BF00BE">
      <w:pPr>
        <w:spacing w:after="240"/>
        <w:rPr>
          <w:rFonts w:ascii="Calibri" w:hAnsi="Calibri"/>
          <w:sz w:val="24"/>
          <w:szCs w:val="24"/>
        </w:rPr>
      </w:pPr>
    </w:p>
    <w:p w14:paraId="7B0043A9" w14:textId="77777777" w:rsidR="00B25AC7" w:rsidRDefault="00B25AC7" w:rsidP="00BF00BE">
      <w:pPr>
        <w:spacing w:after="240"/>
        <w:rPr>
          <w:rFonts w:ascii="Calibri" w:hAnsi="Calibri"/>
          <w:sz w:val="24"/>
          <w:szCs w:val="24"/>
        </w:rPr>
      </w:pPr>
    </w:p>
    <w:p w14:paraId="543098D7" w14:textId="77777777" w:rsidR="00B25AC7" w:rsidRDefault="00B25AC7" w:rsidP="00BF00BE">
      <w:pPr>
        <w:spacing w:after="240"/>
        <w:rPr>
          <w:rFonts w:ascii="Calibri" w:hAnsi="Calibri"/>
          <w:sz w:val="24"/>
          <w:szCs w:val="24"/>
        </w:rPr>
      </w:pPr>
    </w:p>
    <w:p w14:paraId="6764400D" w14:textId="77777777" w:rsidR="00B25AC7" w:rsidRDefault="00B25AC7" w:rsidP="00BF00BE">
      <w:pPr>
        <w:spacing w:after="240"/>
        <w:rPr>
          <w:rFonts w:ascii="Calibri" w:hAnsi="Calibri"/>
          <w:sz w:val="24"/>
          <w:szCs w:val="24"/>
        </w:rPr>
      </w:pPr>
    </w:p>
    <w:p w14:paraId="0BFA2BA9" w14:textId="77777777" w:rsidR="00B25AC7" w:rsidRDefault="00B25AC7" w:rsidP="00BF00BE">
      <w:pPr>
        <w:spacing w:after="240"/>
        <w:rPr>
          <w:rFonts w:ascii="Calibri" w:hAnsi="Calibri"/>
          <w:sz w:val="24"/>
          <w:szCs w:val="24"/>
        </w:rPr>
      </w:pPr>
    </w:p>
    <w:p w14:paraId="1769AC51" w14:textId="77777777" w:rsidR="00B25AC7" w:rsidRDefault="00B25AC7" w:rsidP="00BF00BE">
      <w:pPr>
        <w:spacing w:after="240"/>
        <w:rPr>
          <w:rFonts w:ascii="Calibri" w:hAnsi="Calibri"/>
          <w:sz w:val="24"/>
          <w:szCs w:val="24"/>
        </w:rPr>
      </w:pPr>
    </w:p>
    <w:p w14:paraId="4C046290" w14:textId="77777777" w:rsidR="00B25AC7" w:rsidRDefault="00850A25" w:rsidP="00B25AC7">
      <w:pPr>
        <w:spacing w:line="240" w:lineRule="auto"/>
        <w:ind w:left="1701"/>
        <w:rPr>
          <w:rFonts w:asciiTheme="minorHAnsi" w:hAnsiTheme="minorHAnsi"/>
        </w:rPr>
      </w:pPr>
      <w:r w:rsidRPr="006112F6">
        <w:rPr>
          <w:rFonts w:asciiTheme="minorHAnsi" w:hAnsiTheme="minorHAnsi"/>
          <w:noProof/>
        </w:rPr>
        <w:drawing>
          <wp:anchor distT="0" distB="0" distL="114300" distR="114300" simplePos="0" relativeHeight="251656704" behindDoc="0" locked="0" layoutInCell="1" allowOverlap="1" wp14:anchorId="0CB9CC7E" wp14:editId="4EE6C268">
            <wp:simplePos x="0" y="0"/>
            <wp:positionH relativeFrom="column">
              <wp:posOffset>3810</wp:posOffset>
            </wp:positionH>
            <wp:positionV relativeFrom="paragraph">
              <wp:posOffset>29210</wp:posOffset>
            </wp:positionV>
            <wp:extent cx="914400" cy="32131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_88x31.png"/>
                    <pic:cNvPicPr/>
                  </pic:nvPicPr>
                  <pic:blipFill>
                    <a:blip r:embed="rId28">
                      <a:extLst>
                        <a:ext uri="{28A0092B-C50C-407E-A947-70E740481C1C}">
                          <a14:useLocalDpi xmlns:a14="http://schemas.microsoft.com/office/drawing/2010/main" val="0"/>
                        </a:ext>
                      </a:extLst>
                    </a:blip>
                    <a:stretch>
                      <a:fillRect/>
                    </a:stretch>
                  </pic:blipFill>
                  <pic:spPr>
                    <a:xfrm>
                      <a:off x="0" y="0"/>
                      <a:ext cx="914400" cy="321310"/>
                    </a:xfrm>
                    <a:prstGeom prst="rect">
                      <a:avLst/>
                    </a:prstGeom>
                  </pic:spPr>
                </pic:pic>
              </a:graphicData>
            </a:graphic>
            <wp14:sizeRelH relativeFrom="page">
              <wp14:pctWidth>0</wp14:pctWidth>
            </wp14:sizeRelH>
            <wp14:sizeRelV relativeFrom="page">
              <wp14:pctHeight>0</wp14:pctHeight>
            </wp14:sizeRelV>
          </wp:anchor>
        </w:drawing>
      </w:r>
      <w:r w:rsidRPr="006112F6">
        <w:rPr>
          <w:rFonts w:asciiTheme="minorHAnsi" w:hAnsiTheme="minorHAnsi"/>
        </w:rPr>
        <w:t>Dieses Werk</w:t>
      </w:r>
      <w:r w:rsidR="00BD0E84">
        <w:rPr>
          <w:rFonts w:asciiTheme="minorHAnsi" w:hAnsiTheme="minorHAnsi"/>
        </w:rPr>
        <w:t xml:space="preserve"> von Johannes Philipp</w:t>
      </w:r>
      <w:r w:rsidRPr="006112F6">
        <w:rPr>
          <w:rFonts w:asciiTheme="minorHAnsi" w:hAnsiTheme="minorHAnsi"/>
        </w:rPr>
        <w:t xml:space="preserve"> ist lizenziert unter einer </w:t>
      </w:r>
      <w:hyperlink r:id="rId29" w:history="1">
        <w:r w:rsidRPr="006112F6">
          <w:rPr>
            <w:rStyle w:val="Hyperlink"/>
            <w:rFonts w:asciiTheme="minorHAnsi" w:hAnsiTheme="minorHAnsi"/>
          </w:rPr>
          <w:t>Creative Commons Namensnennung - Weitergabe unter gleichen Bedingungen 4.0 International Lizenz</w:t>
        </w:r>
      </w:hyperlink>
      <w:r w:rsidRPr="006112F6">
        <w:rPr>
          <w:rFonts w:asciiTheme="minorHAnsi" w:hAnsiTheme="minorHAnsi"/>
        </w:rPr>
        <w:t>.</w:t>
      </w:r>
      <w:r w:rsidR="006112F6" w:rsidRPr="006112F6">
        <w:rPr>
          <w:rFonts w:asciiTheme="minorHAnsi" w:hAnsiTheme="minorHAnsi"/>
        </w:rPr>
        <w:t xml:space="preserve"> </w:t>
      </w:r>
    </w:p>
    <w:p w14:paraId="5F45FE8F" w14:textId="77777777" w:rsidR="00B25AC7" w:rsidRDefault="00B25AC7" w:rsidP="00B25AC7">
      <w:pPr>
        <w:spacing w:line="240" w:lineRule="auto"/>
        <w:ind w:left="1701"/>
        <w:rPr>
          <w:rFonts w:asciiTheme="minorHAnsi" w:hAnsiTheme="minorHAnsi" w:cstheme="minorHAnsi"/>
        </w:rPr>
      </w:pPr>
      <w:r w:rsidRPr="00CD36ED">
        <w:rPr>
          <w:noProof/>
        </w:rPr>
        <w:drawing>
          <wp:anchor distT="0" distB="0" distL="114300" distR="114300" simplePos="0" relativeHeight="251657728" behindDoc="0" locked="0" layoutInCell="1" allowOverlap="1" wp14:anchorId="05BCF84F" wp14:editId="3D8EB116">
            <wp:simplePos x="0" y="0"/>
            <wp:positionH relativeFrom="column">
              <wp:posOffset>1270</wp:posOffset>
            </wp:positionH>
            <wp:positionV relativeFrom="paragraph">
              <wp:posOffset>24645</wp:posOffset>
            </wp:positionV>
            <wp:extent cx="900430" cy="59753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Global_Open_Educational_Resources_Logo.svg.png"/>
                    <pic:cNvPicPr/>
                  </pic:nvPicPr>
                  <pic:blipFill>
                    <a:blip r:embed="rId30">
                      <a:extLst>
                        <a:ext uri="{28A0092B-C50C-407E-A947-70E740481C1C}">
                          <a14:useLocalDpi xmlns:a14="http://schemas.microsoft.com/office/drawing/2010/main" val="0"/>
                        </a:ext>
                      </a:extLst>
                    </a:blip>
                    <a:stretch>
                      <a:fillRect/>
                    </a:stretch>
                  </pic:blipFill>
                  <pic:spPr>
                    <a:xfrm>
                      <a:off x="0" y="0"/>
                      <a:ext cx="900430" cy="597535"/>
                    </a:xfrm>
                    <a:prstGeom prst="rect">
                      <a:avLst/>
                    </a:prstGeom>
                  </pic:spPr>
                </pic:pic>
              </a:graphicData>
            </a:graphic>
            <wp14:sizeRelH relativeFrom="page">
              <wp14:pctWidth>0</wp14:pctWidth>
            </wp14:sizeRelH>
            <wp14:sizeRelV relativeFrom="page">
              <wp14:pctHeight>0</wp14:pctHeight>
            </wp14:sizeRelV>
          </wp:anchor>
        </w:drawing>
      </w:r>
    </w:p>
    <w:p w14:paraId="1B43A265" w14:textId="77777777" w:rsidR="006112F6" w:rsidRPr="00BF00BE" w:rsidRDefault="00B46EF3" w:rsidP="00B25AC7">
      <w:pPr>
        <w:spacing w:line="240" w:lineRule="auto"/>
        <w:ind w:left="1701"/>
        <w:rPr>
          <w:rFonts w:asciiTheme="minorHAnsi" w:hAnsiTheme="minorHAnsi"/>
        </w:rPr>
      </w:pPr>
      <w:r w:rsidRPr="00B46EF3">
        <w:rPr>
          <w:rFonts w:asciiTheme="minorHAnsi" w:hAnsiTheme="minorHAnsi" w:cstheme="minorHAnsi"/>
        </w:rPr>
        <w:t>Das „</w:t>
      </w:r>
      <w:r w:rsidRPr="00B46EF3">
        <w:rPr>
          <w:rStyle w:val="Hervorhebung"/>
          <w:rFonts w:asciiTheme="minorHAnsi" w:hAnsiTheme="minorHAnsi" w:cstheme="minorHAnsi"/>
        </w:rPr>
        <w:t>Global OER Logo</w:t>
      </w:r>
      <w:r w:rsidRPr="00B46EF3">
        <w:rPr>
          <w:rFonts w:asciiTheme="minorHAnsi" w:hAnsiTheme="minorHAnsi" w:cstheme="minorHAnsi"/>
        </w:rPr>
        <w:t xml:space="preserve">“ von </w:t>
      </w:r>
      <w:hyperlink r:id="rId31" w:history="1">
        <w:proofErr w:type="spellStart"/>
        <w:r w:rsidRPr="00B46EF3">
          <w:rPr>
            <w:rStyle w:val="Hyperlink"/>
            <w:rFonts w:asciiTheme="minorHAnsi" w:hAnsiTheme="minorHAnsi" w:cstheme="minorHAnsi"/>
          </w:rPr>
          <w:t>Jonathas</w:t>
        </w:r>
        <w:proofErr w:type="spellEnd"/>
        <w:r w:rsidRPr="00B46EF3">
          <w:rPr>
            <w:rStyle w:val="Hyperlink"/>
            <w:rFonts w:asciiTheme="minorHAnsi" w:hAnsiTheme="minorHAnsi" w:cstheme="minorHAnsi"/>
          </w:rPr>
          <w:t xml:space="preserve"> Mello</w:t>
        </w:r>
      </w:hyperlink>
      <w:r w:rsidRPr="00B46EF3">
        <w:rPr>
          <w:rFonts w:asciiTheme="minorHAnsi" w:hAnsiTheme="minorHAnsi" w:cstheme="minorHAnsi"/>
        </w:rPr>
        <w:t xml:space="preserve"> unter </w:t>
      </w:r>
      <w:hyperlink r:id="rId32" w:history="1">
        <w:r w:rsidRPr="00B46EF3">
          <w:rPr>
            <w:rStyle w:val="Hyperlink"/>
            <w:rFonts w:asciiTheme="minorHAnsi" w:hAnsiTheme="minorHAnsi" w:cstheme="minorHAnsi"/>
          </w:rPr>
          <w:t>CC BY 3.0</w:t>
        </w:r>
      </w:hyperlink>
      <w:r w:rsidRPr="00B46EF3">
        <w:rPr>
          <w:rFonts w:asciiTheme="minorHAnsi" w:hAnsiTheme="minorHAnsi" w:cstheme="minorHAnsi"/>
        </w:rPr>
        <w:t xml:space="preserve"> (via </w:t>
      </w:r>
      <w:hyperlink r:id="rId33" w:history="1">
        <w:r w:rsidRPr="00B46EF3">
          <w:rPr>
            <w:rStyle w:val="Hyperlink"/>
            <w:rFonts w:asciiTheme="minorHAnsi" w:hAnsiTheme="minorHAnsi" w:cstheme="minorHAnsi"/>
          </w:rPr>
          <w:t>UNESCO</w:t>
        </w:r>
      </w:hyperlink>
      <w:r w:rsidRPr="00B46EF3">
        <w:rPr>
          <w:rFonts w:asciiTheme="minorHAnsi" w:hAnsiTheme="minorHAnsi" w:cstheme="minorHAnsi"/>
        </w:rPr>
        <w:t>)</w:t>
      </w:r>
      <w:r>
        <w:rPr>
          <w:rFonts w:asciiTheme="minorHAnsi" w:hAnsiTheme="minorHAnsi"/>
        </w:rPr>
        <w:t>.</w:t>
      </w:r>
    </w:p>
    <w:sectPr w:rsidR="006112F6" w:rsidRPr="00BF00BE" w:rsidSect="00F67161">
      <w:headerReference w:type="even" r:id="rId34"/>
      <w:headerReference w:type="default" r:id="rId35"/>
      <w:footerReference w:type="default" r:id="rId36"/>
      <w:headerReference w:type="first" r:id="rId37"/>
      <w:footerReference w:type="first" r:id="rId38"/>
      <w:pgSz w:w="11906" w:h="16838"/>
      <w:pgMar w:top="1520"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4DED" w14:textId="77777777" w:rsidR="006148DB" w:rsidRDefault="006148DB">
      <w:r>
        <w:separator/>
      </w:r>
    </w:p>
  </w:endnote>
  <w:endnote w:type="continuationSeparator" w:id="0">
    <w:p w14:paraId="5C14BF8C" w14:textId="77777777" w:rsidR="006148DB" w:rsidRDefault="0061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F1E4" w14:textId="77777777" w:rsidR="007619B7" w:rsidRDefault="00720FC6" w:rsidP="00262237">
    <w:pPr>
      <w:pStyle w:val="Fuzeile"/>
      <w:pBdr>
        <w:top w:val="single" w:sz="4" w:space="6" w:color="auto"/>
      </w:pBdr>
      <w:tabs>
        <w:tab w:val="clear" w:pos="4536"/>
        <w:tab w:val="clear" w:pos="9072"/>
        <w:tab w:val="right" w:pos="9639"/>
      </w:tabs>
      <w:spacing w:before="360"/>
      <w:jc w:val="center"/>
      <w:rPr>
        <w:sz w:val="16"/>
      </w:rPr>
    </w:pPr>
    <w:r>
      <w:rPr>
        <w:rStyle w:val="Seitenzahl"/>
      </w:rPr>
      <w:fldChar w:fldCharType="begin"/>
    </w:r>
    <w:r w:rsidR="007619B7">
      <w:rPr>
        <w:rStyle w:val="Seitenzahl"/>
      </w:rPr>
      <w:instrText xml:space="preserve"> PAGE </w:instrText>
    </w:r>
    <w:r>
      <w:rPr>
        <w:rStyle w:val="Seitenzahl"/>
      </w:rPr>
      <w:fldChar w:fldCharType="separate"/>
    </w:r>
    <w:r w:rsidR="00071B58">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70E8" w14:textId="77777777" w:rsidR="007619B7" w:rsidRDefault="007619B7" w:rsidP="00BD27B6">
    <w:pPr>
      <w:pStyle w:val="Fuzeile"/>
      <w:tabs>
        <w:tab w:val="clear" w:pos="4536"/>
      </w:tabs>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7A79" w14:textId="77777777" w:rsidR="006148DB" w:rsidRDefault="006148DB">
      <w:r>
        <w:separator/>
      </w:r>
    </w:p>
  </w:footnote>
  <w:footnote w:type="continuationSeparator" w:id="0">
    <w:p w14:paraId="5D63E8AD" w14:textId="77777777" w:rsidR="006148DB" w:rsidRDefault="006148DB">
      <w:r>
        <w:continuationSeparator/>
      </w:r>
    </w:p>
  </w:footnote>
  <w:footnote w:id="1">
    <w:p w14:paraId="3829979A" w14:textId="77777777" w:rsidR="00442235" w:rsidRDefault="00442235">
      <w:pPr>
        <w:pStyle w:val="Funotentext"/>
      </w:pPr>
      <w:r>
        <w:rPr>
          <w:rStyle w:val="Funotenzeichen"/>
        </w:rPr>
        <w:footnoteRef/>
      </w:r>
      <w:r>
        <w:t xml:space="preserve"> </w:t>
      </w:r>
      <w:hyperlink r:id="rId1" w:history="1">
        <w:r w:rsidRPr="00FC181D">
          <w:rPr>
            <w:rStyle w:val="Hyperlink"/>
          </w:rPr>
          <w:t>https://www.gesetze-im-internet.de/urhg/__60a.html</w:t>
        </w:r>
      </w:hyperlink>
      <w:r>
        <w:t xml:space="preserve"> </w:t>
      </w:r>
    </w:p>
  </w:footnote>
  <w:footnote w:id="2">
    <w:p w14:paraId="2EA9B2FB" w14:textId="77777777" w:rsidR="00B74EA0" w:rsidRDefault="00B74EA0" w:rsidP="00B74EA0">
      <w:pPr>
        <w:pStyle w:val="Funotentext"/>
        <w:tabs>
          <w:tab w:val="left" w:pos="284"/>
        </w:tabs>
        <w:ind w:left="284" w:hanging="284"/>
      </w:pPr>
      <w:r>
        <w:rPr>
          <w:rStyle w:val="Funotenzeichen"/>
        </w:rPr>
        <w:footnoteRef/>
      </w:r>
      <w:r>
        <w:t xml:space="preserve"> </w:t>
      </w:r>
      <w:hyperlink r:id="rId2" w:history="1">
        <w:r w:rsidR="00442235" w:rsidRPr="00FC181D">
          <w:rPr>
            <w:rStyle w:val="Hyperlink"/>
          </w:rPr>
          <w:t>https://www.gesetze-im-internet.de/urhg/__63.html</w:t>
        </w:r>
      </w:hyperlink>
      <w:r w:rsidR="00442235">
        <w:t xml:space="preserve"> </w:t>
      </w:r>
    </w:p>
  </w:footnote>
  <w:footnote w:id="3">
    <w:p w14:paraId="3F441E53" w14:textId="77777777" w:rsidR="005C332E" w:rsidRDefault="005C332E" w:rsidP="005C332E">
      <w:pPr>
        <w:pStyle w:val="Funotentext"/>
        <w:ind w:left="284" w:hanging="284"/>
      </w:pPr>
      <w:r>
        <w:rPr>
          <w:rStyle w:val="Funotenzeichen"/>
        </w:rPr>
        <w:footnoteRef/>
      </w:r>
      <w:r>
        <w:t xml:space="preserve"> </w:t>
      </w:r>
      <w:r>
        <w:tab/>
      </w:r>
      <w:hyperlink r:id="rId3" w:history="1">
        <w:r w:rsidRPr="005904A2">
          <w:rPr>
            <w:rStyle w:val="Hyperlink"/>
          </w:rPr>
          <w:t>https://lizenzhinweisgenerator.de/</w:t>
        </w:r>
      </w:hyperlink>
      <w:r>
        <w:t xml:space="preserve"> </w:t>
      </w:r>
    </w:p>
  </w:footnote>
  <w:footnote w:id="4">
    <w:p w14:paraId="334C3982" w14:textId="77777777" w:rsidR="005C332E" w:rsidRDefault="005C332E" w:rsidP="005C332E">
      <w:pPr>
        <w:pStyle w:val="Funotentext"/>
        <w:tabs>
          <w:tab w:val="left" w:pos="284"/>
        </w:tabs>
        <w:ind w:left="284" w:hanging="284"/>
      </w:pPr>
      <w:r>
        <w:rPr>
          <w:rStyle w:val="Funotenzeichen"/>
        </w:rPr>
        <w:footnoteRef/>
      </w:r>
      <w:r>
        <w:t xml:space="preserve"> </w:t>
      </w:r>
      <w:r>
        <w:tab/>
      </w:r>
      <w:hyperlink r:id="rId4" w:history="1">
        <w:r w:rsidRPr="005904A2">
          <w:rPr>
            <w:rStyle w:val="Hyperlink"/>
          </w:rPr>
          <w:t>http://www.photosforclass.com/</w:t>
        </w:r>
      </w:hyperlink>
      <w:r>
        <w:t xml:space="preserve"> </w:t>
      </w:r>
    </w:p>
  </w:footnote>
  <w:footnote w:id="5">
    <w:p w14:paraId="0E470486" w14:textId="77777777" w:rsidR="004F648B" w:rsidRDefault="004F648B" w:rsidP="004F648B">
      <w:pPr>
        <w:pStyle w:val="Funotentext"/>
        <w:tabs>
          <w:tab w:val="left" w:pos="284"/>
        </w:tabs>
        <w:ind w:left="284" w:hanging="284"/>
      </w:pPr>
      <w:r>
        <w:rPr>
          <w:rStyle w:val="Funotenzeichen"/>
        </w:rPr>
        <w:footnoteRef/>
      </w:r>
      <w:r>
        <w:t xml:space="preserve"> </w:t>
      </w:r>
      <w:r>
        <w:tab/>
        <w:t>Bei „</w:t>
      </w:r>
      <w:r w:rsidRPr="00CB69F2">
        <w:rPr>
          <w:b/>
        </w:rPr>
        <w:t>Nutzungen für Unterricht und Lehre</w:t>
      </w:r>
      <w:r>
        <w:t xml:space="preserve"> […sind] Änderung von </w:t>
      </w:r>
      <w:r w:rsidRPr="007100E5">
        <w:rPr>
          <w:b/>
        </w:rPr>
        <w:t>Sprachwerken</w:t>
      </w:r>
      <w:r>
        <w:t xml:space="preserve"> zul</w:t>
      </w:r>
      <w:r w:rsidR="00CB69F2">
        <w:t>ässig, die für die Veranschaulichung des Unterrichts und der Lehre erforderlich sind. […], wenn die Änderungen deutlich sichtbar kenntlich gemacht werden.</w:t>
      </w:r>
      <w:r>
        <w:t xml:space="preserve">“ </w:t>
      </w:r>
      <w:r w:rsidR="00CB69F2">
        <w:t>(</w:t>
      </w:r>
      <w:hyperlink r:id="rId5" w:history="1">
        <w:r w:rsidR="00CB69F2" w:rsidRPr="00CB69F2">
          <w:rPr>
            <w:rStyle w:val="Hyperlink"/>
          </w:rPr>
          <w:t>§ 62 (4) UrhG</w:t>
        </w:r>
      </w:hyperlink>
      <w:r w:rsidR="00CB69F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EBB6" w14:textId="77777777" w:rsidR="007619B7" w:rsidRDefault="00720FC6">
    <w:pPr>
      <w:pStyle w:val="Kopfzeile"/>
      <w:framePr w:wrap="around" w:vAnchor="text" w:hAnchor="margin" w:xAlign="center" w:y="1"/>
      <w:rPr>
        <w:rStyle w:val="Seitenzahl"/>
      </w:rPr>
    </w:pPr>
    <w:r>
      <w:rPr>
        <w:rStyle w:val="Seitenzahl"/>
      </w:rPr>
      <w:fldChar w:fldCharType="begin"/>
    </w:r>
    <w:r w:rsidR="007619B7">
      <w:rPr>
        <w:rStyle w:val="Seitenzahl"/>
      </w:rPr>
      <w:instrText xml:space="preserve">PAGE  </w:instrText>
    </w:r>
    <w:r>
      <w:rPr>
        <w:rStyle w:val="Seitenzahl"/>
      </w:rPr>
      <w:fldChar w:fldCharType="separate"/>
    </w:r>
    <w:r w:rsidR="00695205">
      <w:rPr>
        <w:rStyle w:val="Seitenzahl"/>
        <w:noProof/>
      </w:rPr>
      <w:t>1</w:t>
    </w:r>
    <w:r>
      <w:rPr>
        <w:rStyle w:val="Seitenzahl"/>
      </w:rPr>
      <w:fldChar w:fldCharType="end"/>
    </w:r>
  </w:p>
  <w:p w14:paraId="19158ED8" w14:textId="77777777" w:rsidR="007619B7" w:rsidRDefault="007619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ACEE" w14:textId="77777777" w:rsidR="007619B7" w:rsidRDefault="00114E84" w:rsidP="00AE1D2F">
    <w:pPr>
      <w:pStyle w:val="Kopfzeile"/>
      <w:pBdr>
        <w:bottom w:val="single" w:sz="4" w:space="6" w:color="auto"/>
      </w:pBdr>
      <w:tabs>
        <w:tab w:val="right" w:pos="9639"/>
      </w:tabs>
      <w:spacing w:after="720"/>
      <w:jc w:val="center"/>
    </w:pPr>
    <w:r>
      <w:t xml:space="preserve">Urheberrecht und Quellenangaben bei </w:t>
    </w:r>
    <w:r w:rsidR="000C5791">
      <w:t xml:space="preserve">eigenen </w:t>
    </w:r>
    <w:r w:rsidR="00C25486">
      <w:t>Werken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823B" w14:textId="77777777" w:rsidR="00E042A2" w:rsidRPr="001546A1" w:rsidRDefault="00E042A2" w:rsidP="00E042A2">
    <w:pPr>
      <w:pStyle w:val="Kopfzeile"/>
      <w:tabs>
        <w:tab w:val="clear" w:pos="4536"/>
        <w:tab w:val="clear" w:pos="9072"/>
        <w:tab w:val="right" w:pos="9639"/>
      </w:tabs>
      <w:spacing w:after="0"/>
      <w:rPr>
        <w:rFonts w:ascii="Tahoma" w:hAnsi="Tahoma" w:cs="Tahoma"/>
        <w:sz w:val="20"/>
        <w:szCs w:val="20"/>
        <w:lang w:val="fr-FR"/>
      </w:rPr>
    </w:pPr>
    <w:r w:rsidRPr="001546A1">
      <w:rPr>
        <w:rFonts w:ascii="Tahoma" w:hAnsi="Tahoma" w:cs="Tahoma"/>
        <w:sz w:val="20"/>
        <w:szCs w:val="20"/>
        <w:lang w:val="fr-FR"/>
      </w:rPr>
      <w:t>Johannes Philipp</w:t>
    </w:r>
    <w:r w:rsidRPr="001546A1">
      <w:rPr>
        <w:rFonts w:ascii="Tahoma" w:hAnsi="Tahoma" w:cs="Tahoma"/>
        <w:sz w:val="20"/>
        <w:szCs w:val="20"/>
        <w:lang w:val="fr-FR"/>
      </w:rPr>
      <w:tab/>
    </w:r>
    <w:r w:rsidRPr="001546A1">
      <w:rPr>
        <w:rFonts w:ascii="Tahoma" w:hAnsi="Tahoma" w:cs="Tahoma"/>
        <w:sz w:val="20"/>
        <w:szCs w:val="20"/>
      </w:rPr>
      <w:sym w:font="Wingdings" w:char="F029"/>
    </w:r>
    <w:r w:rsidRPr="001546A1">
      <w:rPr>
        <w:rFonts w:ascii="Tahoma" w:hAnsi="Tahoma" w:cs="Tahoma"/>
        <w:sz w:val="20"/>
        <w:szCs w:val="20"/>
        <w:lang w:val="fr-FR"/>
      </w:rPr>
      <w:t xml:space="preserve"> </w:t>
    </w:r>
    <w:proofErr w:type="spellStart"/>
    <w:proofErr w:type="gramStart"/>
    <w:r w:rsidRPr="001546A1">
      <w:rPr>
        <w:rFonts w:ascii="Tahoma" w:hAnsi="Tahoma" w:cs="Tahoma"/>
        <w:sz w:val="20"/>
        <w:szCs w:val="20"/>
        <w:lang w:val="fr-FR"/>
      </w:rPr>
      <w:t>privat</w:t>
    </w:r>
    <w:proofErr w:type="spellEnd"/>
    <w:r w:rsidRPr="001546A1">
      <w:rPr>
        <w:rFonts w:ascii="Tahoma" w:hAnsi="Tahoma" w:cs="Tahoma"/>
        <w:sz w:val="20"/>
        <w:szCs w:val="20"/>
        <w:lang w:val="fr-FR"/>
      </w:rPr>
      <w:t>:</w:t>
    </w:r>
    <w:proofErr w:type="gramEnd"/>
    <w:r w:rsidRPr="001546A1">
      <w:rPr>
        <w:rFonts w:ascii="Tahoma" w:hAnsi="Tahoma" w:cs="Tahoma"/>
        <w:sz w:val="20"/>
        <w:szCs w:val="20"/>
        <w:lang w:val="fr-FR"/>
      </w:rPr>
      <w:t xml:space="preserve"> +49 (0)</w:t>
    </w:r>
    <w:r>
      <w:rPr>
        <w:rFonts w:ascii="Tahoma" w:hAnsi="Tahoma" w:cs="Tahoma"/>
        <w:sz w:val="20"/>
        <w:szCs w:val="20"/>
        <w:lang w:val="fr-FR"/>
      </w:rPr>
      <w:t>8082 466 99 58</w:t>
    </w:r>
  </w:p>
  <w:p w14:paraId="73B2D517" w14:textId="77777777" w:rsidR="00E042A2" w:rsidRPr="001546A1" w:rsidRDefault="00E042A2" w:rsidP="00E042A2">
    <w:pPr>
      <w:pStyle w:val="Kopfzeile"/>
      <w:tabs>
        <w:tab w:val="clear" w:pos="4536"/>
        <w:tab w:val="clear" w:pos="9072"/>
        <w:tab w:val="right" w:pos="9639"/>
      </w:tabs>
      <w:spacing w:after="0"/>
      <w:rPr>
        <w:rFonts w:ascii="Tahoma" w:hAnsi="Tahoma" w:cs="Tahoma"/>
        <w:sz w:val="20"/>
        <w:szCs w:val="20"/>
        <w:lang w:val="fr-FR"/>
      </w:rPr>
    </w:pPr>
    <w:proofErr w:type="spellStart"/>
    <w:r>
      <w:rPr>
        <w:rFonts w:ascii="Tahoma" w:hAnsi="Tahoma" w:cs="Tahoma"/>
        <w:sz w:val="20"/>
        <w:szCs w:val="20"/>
        <w:lang w:val="fr-FR"/>
      </w:rPr>
      <w:t>Institutsrektor</w:t>
    </w:r>
    <w:proofErr w:type="spellEnd"/>
    <w:r>
      <w:rPr>
        <w:rFonts w:ascii="Tahoma" w:hAnsi="Tahoma" w:cs="Tahoma"/>
        <w:sz w:val="20"/>
        <w:szCs w:val="20"/>
        <w:lang w:val="fr-FR"/>
      </w:rPr>
      <w:t xml:space="preserve"> a. D</w:t>
    </w:r>
    <w:r w:rsidRPr="001546A1">
      <w:rPr>
        <w:rFonts w:ascii="Tahoma" w:hAnsi="Tahoma" w:cs="Tahoma"/>
        <w:sz w:val="20"/>
        <w:szCs w:val="20"/>
        <w:lang w:val="fr-FR"/>
      </w:rPr>
      <w:t xml:space="preserve">., </w:t>
    </w:r>
    <w:proofErr w:type="spellStart"/>
    <w:r w:rsidRPr="001546A1">
      <w:rPr>
        <w:rFonts w:ascii="Tahoma" w:hAnsi="Tahoma" w:cs="Tahoma"/>
        <w:sz w:val="20"/>
        <w:szCs w:val="20"/>
        <w:lang w:val="fr-FR"/>
      </w:rPr>
      <w:t>Medienpädagoge</w:t>
    </w:r>
    <w:proofErr w:type="spellEnd"/>
    <w:r w:rsidRPr="001546A1">
      <w:rPr>
        <w:rFonts w:ascii="Tahoma" w:hAnsi="Tahoma" w:cs="Tahoma"/>
        <w:sz w:val="20"/>
        <w:szCs w:val="20"/>
        <w:lang w:val="fr-FR"/>
      </w:rPr>
      <w:t xml:space="preserve"> </w:t>
    </w:r>
    <w:r w:rsidRPr="001546A1">
      <w:rPr>
        <w:rFonts w:ascii="Tahoma" w:hAnsi="Tahoma" w:cs="Tahoma"/>
        <w:sz w:val="20"/>
        <w:szCs w:val="20"/>
        <w:lang w:val="fr-FR"/>
      </w:rPr>
      <w:tab/>
    </w:r>
    <w:r w:rsidRPr="001546A1">
      <w:rPr>
        <w:rFonts w:ascii="Tahoma" w:hAnsi="Tahoma" w:cs="Tahoma"/>
        <w:sz w:val="20"/>
        <w:szCs w:val="20"/>
      </w:rPr>
      <w:sym w:font="Wingdings" w:char="F029"/>
    </w:r>
    <w:r w:rsidRPr="001546A1">
      <w:rPr>
        <w:rFonts w:ascii="Tahoma" w:hAnsi="Tahoma" w:cs="Tahoma"/>
        <w:sz w:val="20"/>
        <w:szCs w:val="20"/>
      </w:rPr>
      <w:t xml:space="preserve"> </w:t>
    </w:r>
    <w:proofErr w:type="gramStart"/>
    <w:r w:rsidRPr="001546A1">
      <w:rPr>
        <w:rFonts w:ascii="Tahoma" w:hAnsi="Tahoma" w:cs="Tahoma"/>
        <w:sz w:val="20"/>
        <w:szCs w:val="20"/>
      </w:rPr>
      <w:t>mobil:</w:t>
    </w:r>
    <w:proofErr w:type="gramEnd"/>
    <w:r w:rsidRPr="001546A1">
      <w:rPr>
        <w:rFonts w:ascii="Tahoma" w:hAnsi="Tahoma" w:cs="Tahoma"/>
        <w:sz w:val="20"/>
        <w:szCs w:val="20"/>
      </w:rPr>
      <w:t xml:space="preserve"> +49 (0)176 455 010 40</w:t>
    </w:r>
  </w:p>
  <w:p w14:paraId="2EA5D462" w14:textId="77777777" w:rsidR="00E042A2" w:rsidRPr="001546A1" w:rsidRDefault="00E042A2" w:rsidP="00E042A2">
    <w:pPr>
      <w:pStyle w:val="Kopfzeile"/>
      <w:tabs>
        <w:tab w:val="clear" w:pos="4536"/>
        <w:tab w:val="clear" w:pos="9072"/>
        <w:tab w:val="right" w:pos="9639"/>
      </w:tabs>
      <w:spacing w:after="0"/>
      <w:rPr>
        <w:rFonts w:ascii="Tahoma" w:hAnsi="Tahoma" w:cs="Tahoma"/>
        <w:sz w:val="20"/>
        <w:szCs w:val="20"/>
      </w:rPr>
    </w:pPr>
    <w:r>
      <w:rPr>
        <w:rFonts w:ascii="Tahoma" w:hAnsi="Tahoma" w:cs="Tahoma"/>
        <w:sz w:val="20"/>
        <w:szCs w:val="20"/>
      </w:rPr>
      <w:t>Pfarrer-Götz-Str. 7</w:t>
    </w:r>
    <w:r w:rsidRPr="001546A1">
      <w:rPr>
        <w:rFonts w:ascii="Tahoma" w:hAnsi="Tahoma" w:cs="Tahoma"/>
        <w:sz w:val="20"/>
        <w:szCs w:val="20"/>
      </w:rPr>
      <w:tab/>
      <w:t xml:space="preserve"> E-Mail: </w:t>
    </w:r>
    <w:hyperlink r:id="rId1" w:history="1">
      <w:r w:rsidR="00884149" w:rsidRPr="00EB749E">
        <w:rPr>
          <w:rStyle w:val="Hyperlink"/>
          <w:rFonts w:ascii="Tahoma" w:hAnsi="Tahoma" w:cs="Tahoma"/>
          <w:sz w:val="20"/>
          <w:szCs w:val="20"/>
        </w:rPr>
        <w:t>j.philipp@paddelhannes.de</w:t>
      </w:r>
    </w:hyperlink>
  </w:p>
  <w:p w14:paraId="2AD1855A" w14:textId="77777777" w:rsidR="00E042A2" w:rsidRPr="001546A1" w:rsidRDefault="00E042A2" w:rsidP="00E042A2">
    <w:pPr>
      <w:pStyle w:val="Kopfzeile"/>
      <w:tabs>
        <w:tab w:val="clear" w:pos="4536"/>
        <w:tab w:val="clear" w:pos="9072"/>
        <w:tab w:val="right" w:pos="9639"/>
      </w:tabs>
      <w:spacing w:after="0"/>
      <w:rPr>
        <w:rFonts w:ascii="Tahoma" w:hAnsi="Tahoma" w:cs="Tahoma"/>
        <w:sz w:val="20"/>
        <w:szCs w:val="20"/>
        <w:lang w:val="fr-FR"/>
      </w:rPr>
    </w:pPr>
    <w:r>
      <w:rPr>
        <w:rFonts w:ascii="Tahoma" w:hAnsi="Tahoma" w:cs="Tahoma"/>
        <w:sz w:val="20"/>
        <w:szCs w:val="20"/>
        <w:lang w:val="fr-FR"/>
      </w:rPr>
      <w:t xml:space="preserve">84419 </w:t>
    </w:r>
    <w:proofErr w:type="spellStart"/>
    <w:r>
      <w:rPr>
        <w:rFonts w:ascii="Tahoma" w:hAnsi="Tahoma" w:cs="Tahoma"/>
        <w:sz w:val="20"/>
        <w:szCs w:val="20"/>
        <w:lang w:val="fr-FR"/>
      </w:rPr>
      <w:t>Obertaufkirchen</w:t>
    </w:r>
    <w:proofErr w:type="spellEnd"/>
    <w:r w:rsidRPr="001546A1">
      <w:rPr>
        <w:rFonts w:ascii="Tahoma" w:hAnsi="Tahoma" w:cs="Tahoma"/>
        <w:sz w:val="20"/>
        <w:szCs w:val="20"/>
        <w:lang w:val="fr-FR"/>
      </w:rPr>
      <w:t xml:space="preserve"> </w:t>
    </w:r>
    <w:r w:rsidRPr="001546A1">
      <w:rPr>
        <w:rFonts w:ascii="Tahoma" w:hAnsi="Tahoma" w:cs="Tahoma"/>
        <w:sz w:val="20"/>
        <w:szCs w:val="20"/>
        <w:lang w:val="fr-FR"/>
      </w:rPr>
      <w:tab/>
    </w:r>
    <w:proofErr w:type="gramStart"/>
    <w:r w:rsidRPr="001546A1">
      <w:rPr>
        <w:rFonts w:ascii="Tahoma" w:hAnsi="Tahoma" w:cs="Tahoma"/>
        <w:sz w:val="20"/>
        <w:szCs w:val="20"/>
        <w:lang w:val="fr-FR"/>
      </w:rPr>
      <w:t>Skype:</w:t>
    </w:r>
    <w:proofErr w:type="gramEnd"/>
    <w:r w:rsidRPr="001546A1">
      <w:rPr>
        <w:rFonts w:ascii="Tahoma" w:hAnsi="Tahoma" w:cs="Tahoma"/>
        <w:sz w:val="20"/>
        <w:szCs w:val="20"/>
        <w:lang w:val="fr-FR"/>
      </w:rPr>
      <w:t xml:space="preserve"> </w:t>
    </w:r>
    <w:proofErr w:type="spellStart"/>
    <w:r w:rsidRPr="001546A1">
      <w:rPr>
        <w:rFonts w:ascii="Tahoma" w:hAnsi="Tahoma" w:cs="Tahoma"/>
        <w:sz w:val="20"/>
        <w:szCs w:val="20"/>
        <w:lang w:val="fr-FR"/>
      </w:rPr>
      <w:t>johannes_philipp</w:t>
    </w:r>
    <w:proofErr w:type="spellEnd"/>
  </w:p>
  <w:p w14:paraId="42F587B1" w14:textId="77777777" w:rsidR="007619B7" w:rsidRPr="00E042A2" w:rsidRDefault="00E042A2" w:rsidP="00E042A2">
    <w:pPr>
      <w:pStyle w:val="Kopfzeile"/>
      <w:tabs>
        <w:tab w:val="clear" w:pos="4536"/>
        <w:tab w:val="clear" w:pos="9072"/>
        <w:tab w:val="right" w:pos="9639"/>
      </w:tabs>
      <w:rPr>
        <w:rFonts w:ascii="Tahoma" w:hAnsi="Tahoma" w:cs="Tahoma"/>
        <w:sz w:val="20"/>
        <w:szCs w:val="20"/>
      </w:rPr>
    </w:pPr>
    <w:r w:rsidRPr="00E042A2">
      <w:rPr>
        <w:rFonts w:ascii="Tahoma" w:hAnsi="Tahoma" w:cs="Tahoma"/>
        <w:sz w:val="20"/>
        <w:szCs w:val="20"/>
      </w:rPr>
      <w:t xml:space="preserve">Web: </w:t>
    </w:r>
    <w:hyperlink r:id="rId2" w:history="1">
      <w:r w:rsidRPr="00E042A2">
        <w:rPr>
          <w:rStyle w:val="Hyperlink"/>
          <w:rFonts w:ascii="Tahoma" w:hAnsi="Tahoma" w:cs="Tahoma"/>
          <w:sz w:val="20"/>
          <w:szCs w:val="20"/>
        </w:rPr>
        <w:t>http://paddelhannes.de/medpaed/</w:t>
      </w:r>
    </w:hyperlink>
    <w:r w:rsidRPr="00E042A2">
      <w:rPr>
        <w:rFonts w:ascii="Tahoma" w:hAnsi="Tahoma" w:cs="Tahoma"/>
        <w:sz w:val="20"/>
        <w:szCs w:val="20"/>
      </w:rPr>
      <w:t xml:space="preserve"> </w:t>
    </w:r>
    <w:r w:rsidRPr="00E042A2">
      <w:rPr>
        <w:rFonts w:ascii="Tahoma" w:hAnsi="Tahoma" w:cs="Tahoma"/>
        <w:sz w:val="20"/>
        <w:szCs w:val="20"/>
      </w:rPr>
      <w:tab/>
      <w:t>Threema: 6NSC4HSE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6414"/>
    <w:multiLevelType w:val="hybridMultilevel"/>
    <w:tmpl w:val="535EC57E"/>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26065E5E"/>
    <w:multiLevelType w:val="hybridMultilevel"/>
    <w:tmpl w:val="1FA691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EAE7808"/>
    <w:multiLevelType w:val="hybridMultilevel"/>
    <w:tmpl w:val="1B8084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F64647"/>
    <w:multiLevelType w:val="hybridMultilevel"/>
    <w:tmpl w:val="A26E0694"/>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418B406C"/>
    <w:multiLevelType w:val="hybridMultilevel"/>
    <w:tmpl w:val="6E9263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BDB285B"/>
    <w:multiLevelType w:val="hybridMultilevel"/>
    <w:tmpl w:val="ED5447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4B30BE"/>
    <w:multiLevelType w:val="hybridMultilevel"/>
    <w:tmpl w:val="62F6D4F4"/>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6A075EF9"/>
    <w:multiLevelType w:val="hybridMultilevel"/>
    <w:tmpl w:val="96A270C8"/>
    <w:lvl w:ilvl="0" w:tplc="04070001">
      <w:start w:val="1"/>
      <w:numFmt w:val="bullet"/>
      <w:lvlText w:val=""/>
      <w:lvlJc w:val="left"/>
      <w:pPr>
        <w:ind w:left="2628" w:hanging="360"/>
      </w:pPr>
      <w:rPr>
        <w:rFonts w:ascii="Symbol" w:hAnsi="Symbo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num w:numId="1" w16cid:durableId="1623879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4921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27289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31406">
    <w:abstractNumId w:val="0"/>
  </w:num>
  <w:num w:numId="5" w16cid:durableId="934750064">
    <w:abstractNumId w:val="6"/>
  </w:num>
  <w:num w:numId="6" w16cid:durableId="1484271277">
    <w:abstractNumId w:val="7"/>
  </w:num>
  <w:num w:numId="7" w16cid:durableId="1652294131">
    <w:abstractNumId w:val="4"/>
  </w:num>
  <w:num w:numId="8" w16cid:durableId="1105081163">
    <w:abstractNumId w:val="1"/>
  </w:num>
  <w:num w:numId="9" w16cid:durableId="2096433719">
    <w:abstractNumId w:val="5"/>
  </w:num>
  <w:num w:numId="10" w16cid:durableId="57608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BB6"/>
    <w:rsid w:val="0003058C"/>
    <w:rsid w:val="000554FE"/>
    <w:rsid w:val="000600FF"/>
    <w:rsid w:val="0006478B"/>
    <w:rsid w:val="00071B58"/>
    <w:rsid w:val="00075B9E"/>
    <w:rsid w:val="00076266"/>
    <w:rsid w:val="00076954"/>
    <w:rsid w:val="00082AD0"/>
    <w:rsid w:val="000877A9"/>
    <w:rsid w:val="000A14C3"/>
    <w:rsid w:val="000C26D7"/>
    <w:rsid w:val="000C5791"/>
    <w:rsid w:val="000D3589"/>
    <w:rsid w:val="000F0567"/>
    <w:rsid w:val="00114E84"/>
    <w:rsid w:val="001169C8"/>
    <w:rsid w:val="0012743D"/>
    <w:rsid w:val="00135E70"/>
    <w:rsid w:val="00154937"/>
    <w:rsid w:val="001F1605"/>
    <w:rsid w:val="00214694"/>
    <w:rsid w:val="0023260D"/>
    <w:rsid w:val="002531D9"/>
    <w:rsid w:val="00262237"/>
    <w:rsid w:val="002717CF"/>
    <w:rsid w:val="00274F0D"/>
    <w:rsid w:val="002B1133"/>
    <w:rsid w:val="002C1E93"/>
    <w:rsid w:val="002D5891"/>
    <w:rsid w:val="002F5FAA"/>
    <w:rsid w:val="003308D2"/>
    <w:rsid w:val="0036313F"/>
    <w:rsid w:val="00371324"/>
    <w:rsid w:val="00382C04"/>
    <w:rsid w:val="00383969"/>
    <w:rsid w:val="003A7E46"/>
    <w:rsid w:val="003B5224"/>
    <w:rsid w:val="003B7ACD"/>
    <w:rsid w:val="003C1232"/>
    <w:rsid w:val="003E5DFE"/>
    <w:rsid w:val="003E74D0"/>
    <w:rsid w:val="003F4D99"/>
    <w:rsid w:val="003F65D5"/>
    <w:rsid w:val="0040563B"/>
    <w:rsid w:val="004056A8"/>
    <w:rsid w:val="0041049D"/>
    <w:rsid w:val="00411694"/>
    <w:rsid w:val="004150B4"/>
    <w:rsid w:val="004274C8"/>
    <w:rsid w:val="00434E76"/>
    <w:rsid w:val="004376D2"/>
    <w:rsid w:val="00442235"/>
    <w:rsid w:val="00451B41"/>
    <w:rsid w:val="0046337E"/>
    <w:rsid w:val="00474FDB"/>
    <w:rsid w:val="004A5006"/>
    <w:rsid w:val="004B02BC"/>
    <w:rsid w:val="004B76BC"/>
    <w:rsid w:val="004C1736"/>
    <w:rsid w:val="004D1A72"/>
    <w:rsid w:val="004D25DB"/>
    <w:rsid w:val="004E2A82"/>
    <w:rsid w:val="004F648B"/>
    <w:rsid w:val="00500917"/>
    <w:rsid w:val="0053108F"/>
    <w:rsid w:val="005462F6"/>
    <w:rsid w:val="0059484B"/>
    <w:rsid w:val="005C11E5"/>
    <w:rsid w:val="005C332E"/>
    <w:rsid w:val="005C4C09"/>
    <w:rsid w:val="005E1CD2"/>
    <w:rsid w:val="005F5BB6"/>
    <w:rsid w:val="00603A7F"/>
    <w:rsid w:val="006112F6"/>
    <w:rsid w:val="006148DB"/>
    <w:rsid w:val="006237D8"/>
    <w:rsid w:val="0063568A"/>
    <w:rsid w:val="00647DB4"/>
    <w:rsid w:val="00652ABE"/>
    <w:rsid w:val="006567BD"/>
    <w:rsid w:val="0066210E"/>
    <w:rsid w:val="0068721B"/>
    <w:rsid w:val="00695205"/>
    <w:rsid w:val="006B76E8"/>
    <w:rsid w:val="006D2C69"/>
    <w:rsid w:val="006D503E"/>
    <w:rsid w:val="006D7965"/>
    <w:rsid w:val="0070687E"/>
    <w:rsid w:val="007100E5"/>
    <w:rsid w:val="0071310E"/>
    <w:rsid w:val="00720FC6"/>
    <w:rsid w:val="00750DAE"/>
    <w:rsid w:val="0076179E"/>
    <w:rsid w:val="007619B7"/>
    <w:rsid w:val="00772A4A"/>
    <w:rsid w:val="00776088"/>
    <w:rsid w:val="0079691B"/>
    <w:rsid w:val="007B7008"/>
    <w:rsid w:val="007E1454"/>
    <w:rsid w:val="007E1CF6"/>
    <w:rsid w:val="007E6324"/>
    <w:rsid w:val="0081667C"/>
    <w:rsid w:val="00820758"/>
    <w:rsid w:val="00850A25"/>
    <w:rsid w:val="0086779A"/>
    <w:rsid w:val="00871AAA"/>
    <w:rsid w:val="00884149"/>
    <w:rsid w:val="008B10D3"/>
    <w:rsid w:val="008C4A7D"/>
    <w:rsid w:val="008C7FF5"/>
    <w:rsid w:val="008E39F1"/>
    <w:rsid w:val="00913F34"/>
    <w:rsid w:val="009826CA"/>
    <w:rsid w:val="00990325"/>
    <w:rsid w:val="009A3DF4"/>
    <w:rsid w:val="009B13EE"/>
    <w:rsid w:val="00A23E07"/>
    <w:rsid w:val="00A25EED"/>
    <w:rsid w:val="00A37BE7"/>
    <w:rsid w:val="00A4649A"/>
    <w:rsid w:val="00A477FC"/>
    <w:rsid w:val="00AA0B44"/>
    <w:rsid w:val="00AA59C4"/>
    <w:rsid w:val="00AB4924"/>
    <w:rsid w:val="00AC4F18"/>
    <w:rsid w:val="00AD31E0"/>
    <w:rsid w:val="00AE1D2F"/>
    <w:rsid w:val="00AE6256"/>
    <w:rsid w:val="00AF6108"/>
    <w:rsid w:val="00B01046"/>
    <w:rsid w:val="00B04311"/>
    <w:rsid w:val="00B25AC7"/>
    <w:rsid w:val="00B46EF3"/>
    <w:rsid w:val="00B74EA0"/>
    <w:rsid w:val="00B77157"/>
    <w:rsid w:val="00B84933"/>
    <w:rsid w:val="00BA06CD"/>
    <w:rsid w:val="00BB0082"/>
    <w:rsid w:val="00BC1FBF"/>
    <w:rsid w:val="00BC3612"/>
    <w:rsid w:val="00BD0E84"/>
    <w:rsid w:val="00BD27B6"/>
    <w:rsid w:val="00BF00BE"/>
    <w:rsid w:val="00BF0997"/>
    <w:rsid w:val="00BF7B09"/>
    <w:rsid w:val="00C058E8"/>
    <w:rsid w:val="00C24169"/>
    <w:rsid w:val="00C25486"/>
    <w:rsid w:val="00C507E5"/>
    <w:rsid w:val="00C51450"/>
    <w:rsid w:val="00C54BF4"/>
    <w:rsid w:val="00C92971"/>
    <w:rsid w:val="00CB69F2"/>
    <w:rsid w:val="00CD2337"/>
    <w:rsid w:val="00CE6CDD"/>
    <w:rsid w:val="00CF1833"/>
    <w:rsid w:val="00D01CBA"/>
    <w:rsid w:val="00D0530D"/>
    <w:rsid w:val="00D168FB"/>
    <w:rsid w:val="00D16C14"/>
    <w:rsid w:val="00D261C9"/>
    <w:rsid w:val="00D35772"/>
    <w:rsid w:val="00D97DC9"/>
    <w:rsid w:val="00DB3390"/>
    <w:rsid w:val="00DB43DD"/>
    <w:rsid w:val="00DC501F"/>
    <w:rsid w:val="00DC7A87"/>
    <w:rsid w:val="00DD28F1"/>
    <w:rsid w:val="00E042A2"/>
    <w:rsid w:val="00E06EAE"/>
    <w:rsid w:val="00E07AD1"/>
    <w:rsid w:val="00E200A0"/>
    <w:rsid w:val="00E35EF4"/>
    <w:rsid w:val="00E53AB5"/>
    <w:rsid w:val="00E757E3"/>
    <w:rsid w:val="00E806DB"/>
    <w:rsid w:val="00EB42F0"/>
    <w:rsid w:val="00EC71A3"/>
    <w:rsid w:val="00ED72E6"/>
    <w:rsid w:val="00EF1956"/>
    <w:rsid w:val="00F15BA8"/>
    <w:rsid w:val="00F32E61"/>
    <w:rsid w:val="00F42D1B"/>
    <w:rsid w:val="00F534D4"/>
    <w:rsid w:val="00F656A3"/>
    <w:rsid w:val="00F67161"/>
    <w:rsid w:val="00FB13ED"/>
    <w:rsid w:val="00FB1770"/>
    <w:rsid w:val="00FD3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186ED"/>
  <w15:docId w15:val="{260C2CAC-CF34-4019-8D4B-2BED3D77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310E"/>
    <w:pPr>
      <w:spacing w:after="80" w:line="288" w:lineRule="auto"/>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6779A"/>
    <w:pPr>
      <w:tabs>
        <w:tab w:val="center" w:pos="4536"/>
        <w:tab w:val="right" w:pos="9072"/>
      </w:tabs>
    </w:pPr>
  </w:style>
  <w:style w:type="paragraph" w:styleId="Fuzeile">
    <w:name w:val="footer"/>
    <w:basedOn w:val="Standard"/>
    <w:link w:val="FuzeileZchn"/>
    <w:uiPriority w:val="99"/>
    <w:rsid w:val="00BF7B09"/>
    <w:pPr>
      <w:tabs>
        <w:tab w:val="center" w:pos="4536"/>
        <w:tab w:val="right" w:pos="9072"/>
      </w:tabs>
      <w:spacing w:after="0"/>
    </w:pPr>
  </w:style>
  <w:style w:type="paragraph" w:styleId="Textkrper-Zeileneinzug">
    <w:name w:val="Body Text Indent"/>
    <w:basedOn w:val="Standard"/>
    <w:rsid w:val="0086779A"/>
    <w:pPr>
      <w:ind w:left="360"/>
    </w:pPr>
    <w:rPr>
      <w:rFonts w:ascii="Times New Roman" w:hAnsi="Times New Roman"/>
      <w:szCs w:val="24"/>
    </w:rPr>
  </w:style>
  <w:style w:type="character" w:styleId="Seitenzahl">
    <w:name w:val="page number"/>
    <w:basedOn w:val="Absatz-Standardschriftart"/>
    <w:rsid w:val="0086779A"/>
  </w:style>
  <w:style w:type="paragraph" w:customStyle="1" w:styleId="Standard-Tabelle">
    <w:name w:val="Standard-Tabelle"/>
    <w:basedOn w:val="Standard"/>
    <w:rsid w:val="0071310E"/>
    <w:pPr>
      <w:spacing w:before="60" w:after="60" w:line="240" w:lineRule="auto"/>
    </w:pPr>
  </w:style>
  <w:style w:type="paragraph" w:styleId="Listenabsatz">
    <w:name w:val="List Paragraph"/>
    <w:basedOn w:val="Standard"/>
    <w:uiPriority w:val="34"/>
    <w:qFormat/>
    <w:rsid w:val="00076954"/>
    <w:pPr>
      <w:ind w:left="708"/>
    </w:pPr>
  </w:style>
  <w:style w:type="character" w:customStyle="1" w:styleId="FuzeileZchn">
    <w:name w:val="Fußzeile Zchn"/>
    <w:basedOn w:val="Absatz-Standardschriftart"/>
    <w:link w:val="Fuzeile"/>
    <w:uiPriority w:val="99"/>
    <w:rsid w:val="00076266"/>
    <w:rPr>
      <w:rFonts w:ascii="Arial" w:hAnsi="Arial"/>
      <w:sz w:val="22"/>
      <w:szCs w:val="22"/>
    </w:rPr>
  </w:style>
  <w:style w:type="character" w:styleId="Hyperlink">
    <w:name w:val="Hyperlink"/>
    <w:basedOn w:val="Absatz-Standardschriftart"/>
    <w:rsid w:val="002F5FAA"/>
    <w:rPr>
      <w:color w:val="0000FF" w:themeColor="hyperlink"/>
      <w:u w:val="single"/>
    </w:rPr>
  </w:style>
  <w:style w:type="paragraph" w:styleId="Sprechblasentext">
    <w:name w:val="Balloon Text"/>
    <w:basedOn w:val="Standard"/>
    <w:link w:val="SprechblasentextZchn"/>
    <w:rsid w:val="005C4C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C4C09"/>
    <w:rPr>
      <w:rFonts w:ascii="Tahoma" w:hAnsi="Tahoma" w:cs="Tahoma"/>
      <w:sz w:val="16"/>
      <w:szCs w:val="16"/>
    </w:rPr>
  </w:style>
  <w:style w:type="character" w:styleId="BesuchterLink">
    <w:name w:val="FollowedHyperlink"/>
    <w:basedOn w:val="Absatz-Standardschriftart"/>
    <w:rsid w:val="00BD0E84"/>
    <w:rPr>
      <w:color w:val="800080" w:themeColor="followedHyperlink"/>
      <w:u w:val="single"/>
    </w:rPr>
  </w:style>
  <w:style w:type="paragraph" w:styleId="Funotentext">
    <w:name w:val="footnote text"/>
    <w:basedOn w:val="Standard"/>
    <w:link w:val="FunotentextZchn"/>
    <w:rsid w:val="00D97DC9"/>
    <w:pPr>
      <w:spacing w:after="0" w:line="240" w:lineRule="auto"/>
    </w:pPr>
    <w:rPr>
      <w:sz w:val="20"/>
      <w:szCs w:val="20"/>
    </w:rPr>
  </w:style>
  <w:style w:type="character" w:customStyle="1" w:styleId="FunotentextZchn">
    <w:name w:val="Fußnotentext Zchn"/>
    <w:basedOn w:val="Absatz-Standardschriftart"/>
    <w:link w:val="Funotentext"/>
    <w:rsid w:val="00D97DC9"/>
    <w:rPr>
      <w:rFonts w:ascii="Arial" w:hAnsi="Arial"/>
    </w:rPr>
  </w:style>
  <w:style w:type="character" w:styleId="Funotenzeichen">
    <w:name w:val="footnote reference"/>
    <w:basedOn w:val="Absatz-Standardschriftart"/>
    <w:rsid w:val="00D97DC9"/>
    <w:rPr>
      <w:vertAlign w:val="superscript"/>
    </w:rPr>
  </w:style>
  <w:style w:type="character" w:styleId="Hervorhebung">
    <w:name w:val="Emphasis"/>
    <w:basedOn w:val="Absatz-Standardschriftart"/>
    <w:uiPriority w:val="20"/>
    <w:qFormat/>
    <w:rsid w:val="00B46EF3"/>
    <w:rPr>
      <w:i/>
      <w:iCs/>
    </w:rPr>
  </w:style>
  <w:style w:type="character" w:customStyle="1" w:styleId="KopfzeileZchn">
    <w:name w:val="Kopfzeile Zchn"/>
    <w:basedOn w:val="Absatz-Standardschriftart"/>
    <w:link w:val="Kopfzeile"/>
    <w:rsid w:val="0040563B"/>
    <w:rPr>
      <w:rFonts w:ascii="Arial" w:hAnsi="Arial"/>
      <w:sz w:val="22"/>
      <w:szCs w:val="22"/>
    </w:rPr>
  </w:style>
  <w:style w:type="character" w:styleId="NichtaufgelsteErwhnung">
    <w:name w:val="Unresolved Mention"/>
    <w:basedOn w:val="Absatz-Standardschriftart"/>
    <w:uiPriority w:val="99"/>
    <w:semiHidden/>
    <w:unhideWhenUsed/>
    <w:rsid w:val="00437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ddelhannes.de/medpaed/medienrecht/" TargetMode="External"/><Relationship Id="rId18" Type="http://schemas.openxmlformats.org/officeDocument/2006/relationships/hyperlink" Target="https://de.wikipedia.org/wiki/Wikimedia_Commons" TargetMode="External"/><Relationship Id="rId26" Type="http://schemas.openxmlformats.org/officeDocument/2006/relationships/hyperlink" Target="https://creativecommons.org/choose/" TargetMode="External"/><Relationship Id="rId39" Type="http://schemas.openxmlformats.org/officeDocument/2006/relationships/fontTable" Target="fontTable.xml"/><Relationship Id="rId21" Type="http://schemas.openxmlformats.org/officeDocument/2006/relationships/hyperlink" Target="https://open-educational-resources.de/was-ist-oe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er.alp.dillingen.de/" TargetMode="External"/><Relationship Id="rId17" Type="http://schemas.openxmlformats.org/officeDocument/2006/relationships/hyperlink" Target="https://de.wikipedia.org/wiki/Creative_Commons" TargetMode="External"/><Relationship Id="rId25" Type="http://schemas.openxmlformats.org/officeDocument/2006/relationships/hyperlink" Target="https://search.creativecommons.org/" TargetMode="External"/><Relationship Id="rId33" Type="http://schemas.openxmlformats.org/officeDocument/2006/relationships/hyperlink" Target="http://www.unesco.org/new/en/communication-and-information/access-to-knowledge/open-educational-resources/global-oer-logo/"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reativecommons.org/" TargetMode="External"/><Relationship Id="rId20" Type="http://schemas.openxmlformats.org/officeDocument/2006/relationships/hyperlink" Target="https://irights.info/dossier/creative-commons" TargetMode="External"/><Relationship Id="rId29" Type="http://schemas.openxmlformats.org/officeDocument/2006/relationships/hyperlink" Target="http://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bayern.de/ministerium/recht/datenschutz.html" TargetMode="External"/><Relationship Id="rId24" Type="http://schemas.openxmlformats.org/officeDocument/2006/relationships/hyperlink" Target="http://www.photosforclass.com/" TargetMode="External"/><Relationship Id="rId32" Type="http://schemas.openxmlformats.org/officeDocument/2006/relationships/hyperlink" Target="http://creativecommons.org/licenses/by/3.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ddelhannes.de/medpaed/oer-und-cc.html" TargetMode="External"/><Relationship Id="rId23" Type="http://schemas.openxmlformats.org/officeDocument/2006/relationships/hyperlink" Target="https://lizenzhinweisgenerator.de/" TargetMode="External"/><Relationship Id="rId28" Type="http://schemas.openxmlformats.org/officeDocument/2006/relationships/image" Target="media/image1.png"/><Relationship Id="rId36" Type="http://schemas.openxmlformats.org/officeDocument/2006/relationships/footer" Target="footer1.xml"/><Relationship Id="rId10" Type="http://schemas.openxmlformats.org/officeDocument/2006/relationships/hyperlink" Target="https://youtu.be/dIXE1iUYxSg" TargetMode="External"/><Relationship Id="rId19" Type="http://schemas.openxmlformats.org/officeDocument/2006/relationships/hyperlink" Target="https://commons.wikimedia.org/wiki/Commons:Weiterverwendung?uselang=de" TargetMode="External"/><Relationship Id="rId31" Type="http://schemas.openxmlformats.org/officeDocument/2006/relationships/hyperlink" Target="http://www.jonathasmello.com/" TargetMode="External"/><Relationship Id="rId4" Type="http://schemas.openxmlformats.org/officeDocument/2006/relationships/settings" Target="settings.xml"/><Relationship Id="rId9" Type="http://schemas.openxmlformats.org/officeDocument/2006/relationships/hyperlink" Target="https://commons.wikimedia.org/wiki/Commons:Weiterverwendung" TargetMode="External"/><Relationship Id="rId14" Type="http://schemas.openxmlformats.org/officeDocument/2006/relationships/hyperlink" Target="https://www.paddelhannes.de/medpaed/datenschutz.html" TargetMode="External"/><Relationship Id="rId22" Type="http://schemas.openxmlformats.org/officeDocument/2006/relationships/hyperlink" Target="http://open-educational-resources.de/oer-tullu-regel/" TargetMode="External"/><Relationship Id="rId27" Type="http://schemas.openxmlformats.org/officeDocument/2006/relationships/hyperlink" Target="https://www.gesetze-im-internet.de/urhg/" TargetMode="External"/><Relationship Id="rId30" Type="http://schemas.openxmlformats.org/officeDocument/2006/relationships/image" Target="media/image2.png"/><Relationship Id="rId35" Type="http://schemas.openxmlformats.org/officeDocument/2006/relationships/header" Target="header2.xml"/><Relationship Id="rId8" Type="http://schemas.openxmlformats.org/officeDocument/2006/relationships/hyperlink" Target="http://open-educational-resources.de/oer-tullu-rege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lizenzhinweisgenerator.de/" TargetMode="External"/><Relationship Id="rId2" Type="http://schemas.openxmlformats.org/officeDocument/2006/relationships/hyperlink" Target="https://www.gesetze-im-internet.de/urhg/__63.html" TargetMode="External"/><Relationship Id="rId1" Type="http://schemas.openxmlformats.org/officeDocument/2006/relationships/hyperlink" Target="https://www.gesetze-im-internet.de/urhg/__60a.html" TargetMode="External"/><Relationship Id="rId5" Type="http://schemas.openxmlformats.org/officeDocument/2006/relationships/hyperlink" Target="https://www.gesetze-im-internet.de/urhg/__62.html" TargetMode="External"/><Relationship Id="rId4" Type="http://schemas.openxmlformats.org/officeDocument/2006/relationships/hyperlink" Target="http://www.photosforclass.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paddelhannes.de/medpaed/" TargetMode="External"/><Relationship Id="rId1" Type="http://schemas.openxmlformats.org/officeDocument/2006/relationships/hyperlink" Target="mailto:j.philipp@paddelhanne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_4-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F68E-958A-4DAF-81FE-EC793DD1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text_4-5.dotx</Template>
  <TotalTime>0</TotalTime>
  <Pages>8</Pages>
  <Words>2306</Words>
  <Characters>14530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Manager>Intel Agentur</Manager>
  <Company>Akademie f. Lehrerfortbildung</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 Johannes</dc:creator>
  <cp:lastModifiedBy>Johannes Philipp</cp:lastModifiedBy>
  <cp:revision>5</cp:revision>
  <cp:lastPrinted>2023-11-07T19:08:00Z</cp:lastPrinted>
  <dcterms:created xsi:type="dcterms:W3CDTF">2023-11-07T18:28:00Z</dcterms:created>
  <dcterms:modified xsi:type="dcterms:W3CDTF">2023-11-07T19:09:00Z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